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FB" w:rsidRDefault="00B27927" w:rsidP="008B5026">
      <w:pPr>
        <w:spacing w:after="0" w:line="259" w:lineRule="auto"/>
        <w:ind w:left="0" w:firstLine="0"/>
        <w:jc w:val="right"/>
      </w:pPr>
      <w:r>
        <w:rPr>
          <w:noProof/>
          <w:lang w:val="en-US" w:eastAsia="en-US"/>
        </w:rPr>
        <w:drawing>
          <wp:inline distT="0" distB="0" distL="0" distR="0" wp14:anchorId="5A4F4D0F" wp14:editId="2F4C2E3D">
            <wp:extent cx="1341120" cy="466662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46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  <w:r>
        <w:rPr>
          <w:b/>
          <w:sz w:val="22"/>
        </w:rPr>
        <w:t xml:space="preserve"> </w:t>
      </w:r>
    </w:p>
    <w:p w:rsidR="005666FB" w:rsidRDefault="00B27927">
      <w:pPr>
        <w:spacing w:after="0" w:line="259" w:lineRule="auto"/>
        <w:ind w:left="0" w:firstLine="0"/>
        <w:jc w:val="center"/>
      </w:pPr>
      <w:r>
        <w:rPr>
          <w:b/>
          <w:sz w:val="22"/>
        </w:rPr>
        <w:t xml:space="preserve"> </w:t>
      </w:r>
    </w:p>
    <w:p w:rsidR="005666FB" w:rsidRDefault="00B27927">
      <w:pPr>
        <w:spacing w:after="0" w:line="259" w:lineRule="auto"/>
        <w:ind w:right="50"/>
        <w:jc w:val="center"/>
      </w:pPr>
      <w:r>
        <w:rPr>
          <w:rFonts w:ascii="Cambria" w:eastAsia="Cambria" w:hAnsi="Cambria" w:cs="Cambria"/>
          <w:b/>
          <w:sz w:val="24"/>
        </w:rPr>
        <w:t xml:space="preserve">PONUDA ZA ZASNIVANJE PRETPLATNIČKOG ODNOSA ZA BIZNIS KORISNIKE NA  </w:t>
      </w:r>
    </w:p>
    <w:p w:rsidR="005666FB" w:rsidRPr="001227B6" w:rsidRDefault="00B27927">
      <w:pPr>
        <w:spacing w:after="0" w:line="259" w:lineRule="auto"/>
        <w:ind w:right="48"/>
        <w:jc w:val="center"/>
        <w:rPr>
          <w:lang w:val="en-US"/>
        </w:rPr>
      </w:pPr>
      <w:r w:rsidRPr="001227B6">
        <w:rPr>
          <w:rFonts w:ascii="Cambria" w:eastAsia="Cambria" w:hAnsi="Cambria" w:cs="Cambria"/>
          <w:b/>
          <w:sz w:val="24"/>
          <w:lang w:val="en-US"/>
        </w:rPr>
        <w:t xml:space="preserve">NELICENCIRANOJ MREŽI5GHz </w:t>
      </w:r>
    </w:p>
    <w:p w:rsidR="005666FB" w:rsidRPr="001227B6" w:rsidRDefault="00B27927">
      <w:pPr>
        <w:spacing w:after="0" w:line="259" w:lineRule="auto"/>
        <w:ind w:left="0" w:firstLine="0"/>
        <w:jc w:val="center"/>
        <w:rPr>
          <w:lang w:val="en-US"/>
        </w:rPr>
      </w:pPr>
      <w:r w:rsidRPr="001227B6">
        <w:rPr>
          <w:b/>
          <w:sz w:val="22"/>
          <w:lang w:val="en-US"/>
        </w:rPr>
        <w:t xml:space="preserve"> </w:t>
      </w:r>
    </w:p>
    <w:p w:rsidR="005666FB" w:rsidRPr="001227B6" w:rsidRDefault="00B27927">
      <w:pPr>
        <w:pStyle w:val="Heading1"/>
        <w:ind w:left="-5" w:right="0"/>
        <w:rPr>
          <w:lang w:val="en-US"/>
        </w:rPr>
      </w:pPr>
      <w:proofErr w:type="spellStart"/>
      <w:r w:rsidRPr="001227B6">
        <w:rPr>
          <w:lang w:val="en-US"/>
        </w:rPr>
        <w:t>Podaci</w:t>
      </w:r>
      <w:proofErr w:type="spellEnd"/>
      <w:r w:rsidRPr="001227B6">
        <w:rPr>
          <w:lang w:val="en-US"/>
        </w:rPr>
        <w:t xml:space="preserve"> o </w:t>
      </w:r>
      <w:proofErr w:type="spellStart"/>
      <w:r w:rsidRPr="001227B6">
        <w:rPr>
          <w:lang w:val="en-US"/>
        </w:rPr>
        <w:t>Korisniku</w:t>
      </w:r>
      <w:proofErr w:type="spellEnd"/>
      <w:r w:rsidRPr="001227B6">
        <w:rPr>
          <w:lang w:val="en-US"/>
        </w:rPr>
        <w:t xml:space="preserve">, </w:t>
      </w:r>
    </w:p>
    <w:p w:rsidR="005666FB" w:rsidRPr="001227B6" w:rsidRDefault="00B27927">
      <w:pPr>
        <w:spacing w:after="4" w:line="250" w:lineRule="auto"/>
        <w:ind w:left="-5"/>
        <w:jc w:val="left"/>
        <w:rPr>
          <w:lang w:val="en-US"/>
        </w:rPr>
      </w:pPr>
      <w:proofErr w:type="spellStart"/>
      <w:r w:rsidRPr="001227B6">
        <w:rPr>
          <w:sz w:val="22"/>
          <w:lang w:val="en-US"/>
        </w:rPr>
        <w:t>Naziv</w:t>
      </w:r>
      <w:proofErr w:type="spellEnd"/>
      <w:r w:rsidRPr="001227B6">
        <w:rPr>
          <w:sz w:val="22"/>
          <w:lang w:val="en-US"/>
        </w:rPr>
        <w:t xml:space="preserve"> </w:t>
      </w:r>
      <w:proofErr w:type="spellStart"/>
      <w:r w:rsidRPr="001227B6">
        <w:rPr>
          <w:sz w:val="22"/>
          <w:lang w:val="en-US"/>
        </w:rPr>
        <w:t>kompanije</w:t>
      </w:r>
      <w:proofErr w:type="spellEnd"/>
      <w:r w:rsidRPr="001227B6">
        <w:rPr>
          <w:sz w:val="22"/>
          <w:lang w:val="en-US"/>
        </w:rPr>
        <w:t xml:space="preserve"> _____________________________________________________________________, </w:t>
      </w:r>
      <w:proofErr w:type="spellStart"/>
      <w:r w:rsidRPr="001227B6">
        <w:rPr>
          <w:sz w:val="22"/>
          <w:lang w:val="en-US"/>
        </w:rPr>
        <w:t>Broj</w:t>
      </w:r>
      <w:proofErr w:type="spellEnd"/>
      <w:r w:rsidRPr="001227B6">
        <w:rPr>
          <w:sz w:val="22"/>
          <w:lang w:val="en-US"/>
        </w:rPr>
        <w:t xml:space="preserve"> </w:t>
      </w:r>
      <w:proofErr w:type="spellStart"/>
      <w:r w:rsidRPr="001227B6">
        <w:rPr>
          <w:sz w:val="22"/>
          <w:lang w:val="en-US"/>
        </w:rPr>
        <w:t>telefona</w:t>
      </w:r>
      <w:proofErr w:type="spellEnd"/>
      <w:r w:rsidRPr="001227B6">
        <w:rPr>
          <w:sz w:val="22"/>
          <w:lang w:val="en-US"/>
        </w:rPr>
        <w:t xml:space="preserve">._______ /________________ E-mail </w:t>
      </w:r>
      <w:proofErr w:type="spellStart"/>
      <w:r w:rsidRPr="001227B6">
        <w:rPr>
          <w:sz w:val="22"/>
          <w:lang w:val="en-US"/>
        </w:rPr>
        <w:t>adresa</w:t>
      </w:r>
      <w:proofErr w:type="spellEnd"/>
      <w:r w:rsidRPr="001227B6">
        <w:rPr>
          <w:sz w:val="22"/>
          <w:lang w:val="en-US"/>
        </w:rPr>
        <w:t xml:space="preserve">_____________________________________, </w:t>
      </w:r>
      <w:proofErr w:type="spellStart"/>
      <w:r w:rsidRPr="001227B6">
        <w:rPr>
          <w:sz w:val="22"/>
          <w:lang w:val="en-US"/>
        </w:rPr>
        <w:t>Adresa</w:t>
      </w:r>
      <w:proofErr w:type="spellEnd"/>
      <w:r w:rsidRPr="001227B6">
        <w:rPr>
          <w:sz w:val="22"/>
          <w:lang w:val="en-US"/>
        </w:rPr>
        <w:t xml:space="preserve"> i </w:t>
      </w:r>
      <w:proofErr w:type="spellStart"/>
      <w:r w:rsidRPr="001227B6">
        <w:rPr>
          <w:sz w:val="22"/>
          <w:lang w:val="en-US"/>
        </w:rPr>
        <w:t>mjesto</w:t>
      </w:r>
      <w:proofErr w:type="spellEnd"/>
      <w:r w:rsidRPr="001227B6">
        <w:rPr>
          <w:sz w:val="22"/>
          <w:lang w:val="en-US"/>
        </w:rPr>
        <w:t xml:space="preserve"> prebivališta______________________________________________________________. PIB_________________________, PDV______________________.</w:t>
      </w:r>
      <w:r w:rsidRPr="001227B6">
        <w:rPr>
          <w:rFonts w:ascii="Cambria" w:eastAsia="Cambria" w:hAnsi="Cambria" w:cs="Cambria"/>
          <w:b/>
          <w:sz w:val="24"/>
          <w:lang w:val="en-US"/>
        </w:rPr>
        <w:t xml:space="preserve"> </w:t>
      </w:r>
    </w:p>
    <w:p w:rsidR="005666FB" w:rsidRPr="001227B6" w:rsidRDefault="00B27927">
      <w:pPr>
        <w:pStyle w:val="Heading1"/>
        <w:ind w:left="-5" w:right="0"/>
        <w:rPr>
          <w:lang w:val="en-US"/>
        </w:rPr>
      </w:pPr>
      <w:proofErr w:type="spellStart"/>
      <w:r w:rsidRPr="001227B6">
        <w:rPr>
          <w:lang w:val="en-US"/>
        </w:rPr>
        <w:t>Podaci</w:t>
      </w:r>
      <w:proofErr w:type="spellEnd"/>
      <w:r w:rsidRPr="001227B6">
        <w:rPr>
          <w:lang w:val="en-US"/>
        </w:rPr>
        <w:t xml:space="preserve"> o </w:t>
      </w:r>
      <w:proofErr w:type="spellStart"/>
      <w:r w:rsidRPr="001227B6">
        <w:rPr>
          <w:lang w:val="en-US"/>
        </w:rPr>
        <w:t>tarifnim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paketima</w:t>
      </w:r>
      <w:proofErr w:type="spellEnd"/>
      <w:r w:rsidRPr="001227B6">
        <w:rPr>
          <w:lang w:val="en-US"/>
        </w:rPr>
        <w:t xml:space="preserve">, </w:t>
      </w:r>
    </w:p>
    <w:p w:rsidR="005666FB" w:rsidRPr="001227B6" w:rsidRDefault="00B27927">
      <w:pPr>
        <w:ind w:left="-5" w:right="40"/>
        <w:rPr>
          <w:lang w:val="en-US"/>
        </w:rPr>
      </w:pPr>
      <w:proofErr w:type="spellStart"/>
      <w:r w:rsidRPr="001227B6">
        <w:rPr>
          <w:lang w:val="en-US"/>
        </w:rPr>
        <w:t>Upisivanjem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znaka</w:t>
      </w:r>
      <w:proofErr w:type="spellEnd"/>
      <w:r w:rsidRPr="001227B6">
        <w:rPr>
          <w:b/>
          <w:lang w:val="en-US"/>
        </w:rPr>
        <w:t xml:space="preserve"> X</w:t>
      </w:r>
      <w:r w:rsidRPr="001227B6">
        <w:rPr>
          <w:lang w:val="en-US"/>
        </w:rPr>
        <w:t xml:space="preserve"> u </w:t>
      </w:r>
      <w:proofErr w:type="spellStart"/>
      <w:r w:rsidRPr="001227B6">
        <w:rPr>
          <w:lang w:val="en-US"/>
        </w:rPr>
        <w:t>odgovarajućem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polju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Pretplatnik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vrši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izbor</w:t>
      </w:r>
      <w:proofErr w:type="spellEnd"/>
      <w:r w:rsidRPr="001227B6">
        <w:rPr>
          <w:lang w:val="en-US"/>
        </w:rPr>
        <w:t>:</w:t>
      </w:r>
      <w:r w:rsidRPr="001227B6">
        <w:rPr>
          <w:rFonts w:ascii="Cambria" w:eastAsia="Cambria" w:hAnsi="Cambria" w:cs="Cambria"/>
          <w:b/>
          <w:sz w:val="24"/>
          <w:lang w:val="en-US"/>
        </w:rPr>
        <w:t xml:space="preserve"> </w:t>
      </w:r>
    </w:p>
    <w:p w:rsidR="005666FB" w:rsidRPr="001227B6" w:rsidRDefault="00B27927">
      <w:pPr>
        <w:spacing w:after="0" w:line="259" w:lineRule="auto"/>
        <w:ind w:left="0" w:firstLine="0"/>
        <w:jc w:val="left"/>
        <w:rPr>
          <w:lang w:val="en-US"/>
        </w:rPr>
      </w:pPr>
      <w:r w:rsidRPr="001227B6">
        <w:rPr>
          <w:rFonts w:ascii="Cambria" w:eastAsia="Cambria" w:hAnsi="Cambria" w:cs="Cambria"/>
          <w:b/>
          <w:sz w:val="24"/>
          <w:lang w:val="en-US"/>
        </w:rPr>
        <w:t xml:space="preserve"> </w:t>
      </w:r>
    </w:p>
    <w:p w:rsidR="005666FB" w:rsidRDefault="00B27927">
      <w:pPr>
        <w:spacing w:after="0" w:line="259" w:lineRule="auto"/>
        <w:ind w:left="-5"/>
        <w:jc w:val="left"/>
      </w:pPr>
      <w:r>
        <w:rPr>
          <w:rFonts w:ascii="Cambria" w:eastAsia="Cambria" w:hAnsi="Cambria" w:cs="Cambria"/>
          <w:b/>
          <w:sz w:val="24"/>
        </w:rPr>
        <w:t xml:space="preserve">Business paketi: </w:t>
      </w:r>
    </w:p>
    <w:tbl>
      <w:tblPr>
        <w:tblStyle w:val="TableGrid"/>
        <w:tblW w:w="9578" w:type="dxa"/>
        <w:tblInd w:w="-108" w:type="dxa"/>
        <w:tblCellMar>
          <w:top w:w="37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1147"/>
        <w:gridCol w:w="2211"/>
        <w:gridCol w:w="2962"/>
        <w:gridCol w:w="1441"/>
        <w:gridCol w:w="1817"/>
      </w:tblGrid>
      <w:tr w:rsidR="005666FB">
        <w:trPr>
          <w:trHeight w:val="336"/>
        </w:trPr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i/>
                <w:sz w:val="22"/>
              </w:rPr>
              <w:t>Izbor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  <w:sz w:val="22"/>
              </w:rPr>
              <w:t>Naziv Internet paketa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  <w:sz w:val="22"/>
              </w:rPr>
              <w:t>Brzina prijema/prenosa*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 xml:space="preserve">Bez PDV 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FB" w:rsidRDefault="00B2792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>Cijena</w:t>
            </w:r>
            <w:r>
              <w:rPr>
                <w:i/>
                <w:sz w:val="22"/>
              </w:rPr>
              <w:t xml:space="preserve"> </w:t>
            </w:r>
          </w:p>
        </w:tc>
      </w:tr>
      <w:tr w:rsidR="005666FB">
        <w:trPr>
          <w:trHeight w:val="322"/>
        </w:trPr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6" w:firstLine="0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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Business 5*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do 5/2mbps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21.85 €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FB" w:rsidRDefault="002F74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26.</w:t>
            </w:r>
            <w:r>
              <w:rPr>
                <w:i/>
                <w:sz w:val="22"/>
                <w:lang w:val="sr-Latn-RS"/>
              </w:rPr>
              <w:t>44</w:t>
            </w:r>
            <w:r w:rsidR="00B27927">
              <w:rPr>
                <w:i/>
                <w:sz w:val="22"/>
              </w:rPr>
              <w:t>€</w:t>
            </w:r>
            <w:r w:rsidR="00B27927">
              <w:rPr>
                <w:sz w:val="22"/>
              </w:rPr>
              <w:t xml:space="preserve"> </w:t>
            </w:r>
          </w:p>
        </w:tc>
      </w:tr>
      <w:tr w:rsidR="005666FB">
        <w:trPr>
          <w:trHeight w:val="322"/>
        </w:trPr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6" w:firstLine="0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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Business 10*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do 10/2mbps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29.41 €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FB" w:rsidRDefault="002F74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35.</w:t>
            </w:r>
            <w:r>
              <w:rPr>
                <w:i/>
                <w:sz w:val="22"/>
                <w:lang w:val="sr-Latn-RS"/>
              </w:rPr>
              <w:t>59</w:t>
            </w:r>
            <w:r w:rsidR="00B27927">
              <w:rPr>
                <w:i/>
                <w:sz w:val="22"/>
              </w:rPr>
              <w:t xml:space="preserve"> € </w:t>
            </w:r>
          </w:p>
        </w:tc>
      </w:tr>
      <w:tr w:rsidR="005666FB">
        <w:trPr>
          <w:trHeight w:val="319"/>
        </w:trPr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6" w:firstLine="0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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Business 15*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 xml:space="preserve">do 15/3mbps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43.70 €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FB" w:rsidRDefault="002F74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52.</w:t>
            </w:r>
            <w:r>
              <w:rPr>
                <w:i/>
                <w:sz w:val="22"/>
                <w:lang w:val="sr-Latn-RS"/>
              </w:rPr>
              <w:t>87</w:t>
            </w:r>
            <w:r w:rsidR="00B27927">
              <w:rPr>
                <w:i/>
                <w:sz w:val="22"/>
              </w:rPr>
              <w:t xml:space="preserve"> € </w:t>
            </w:r>
          </w:p>
        </w:tc>
      </w:tr>
    </w:tbl>
    <w:p w:rsidR="005666FB" w:rsidRDefault="00B27927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b/>
          <w:sz w:val="24"/>
        </w:rPr>
        <w:t xml:space="preserve"> </w:t>
      </w:r>
    </w:p>
    <w:p w:rsidR="005666FB" w:rsidRDefault="00B27927">
      <w:pPr>
        <w:spacing w:after="0" w:line="259" w:lineRule="auto"/>
        <w:ind w:left="-5"/>
        <w:jc w:val="left"/>
      </w:pPr>
      <w:r>
        <w:rPr>
          <w:rFonts w:ascii="Cambria" w:eastAsia="Cambria" w:hAnsi="Cambria" w:cs="Cambria"/>
          <w:b/>
          <w:sz w:val="24"/>
        </w:rPr>
        <w:t xml:space="preserve">Direct link paketi: </w:t>
      </w:r>
    </w:p>
    <w:tbl>
      <w:tblPr>
        <w:tblStyle w:val="TableGrid"/>
        <w:tblW w:w="9578" w:type="dxa"/>
        <w:tblInd w:w="-108" w:type="dxa"/>
        <w:tblCellMar>
          <w:top w:w="37" w:type="dxa"/>
          <w:left w:w="106" w:type="dxa"/>
          <w:right w:w="72" w:type="dxa"/>
        </w:tblCellMar>
        <w:tblLook w:val="04A0" w:firstRow="1" w:lastRow="0" w:firstColumn="1" w:lastColumn="0" w:noHBand="0" w:noVBand="1"/>
      </w:tblPr>
      <w:tblGrid>
        <w:gridCol w:w="1147"/>
        <w:gridCol w:w="2211"/>
        <w:gridCol w:w="2962"/>
        <w:gridCol w:w="1441"/>
        <w:gridCol w:w="1817"/>
      </w:tblGrid>
      <w:tr w:rsidR="005666FB">
        <w:trPr>
          <w:trHeight w:val="336"/>
        </w:trPr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i/>
                <w:sz w:val="22"/>
              </w:rPr>
              <w:t>Izbor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  <w:sz w:val="22"/>
              </w:rPr>
              <w:t>Naziv Internet paketa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29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2" w:firstLine="0"/>
              <w:jc w:val="left"/>
            </w:pPr>
            <w:r>
              <w:rPr>
                <w:b/>
                <w:i/>
                <w:sz w:val="22"/>
              </w:rPr>
              <w:t>Brzina prijema/prenosa*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 xml:space="preserve">Bez PDV </w:t>
            </w:r>
          </w:p>
        </w:tc>
        <w:tc>
          <w:tcPr>
            <w:tcW w:w="18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FB" w:rsidRDefault="00B2792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  <w:sz w:val="22"/>
              </w:rPr>
              <w:t>Cijena</w:t>
            </w:r>
            <w:r>
              <w:rPr>
                <w:i/>
                <w:sz w:val="22"/>
              </w:rPr>
              <w:t xml:space="preserve"> </w:t>
            </w:r>
          </w:p>
        </w:tc>
      </w:tr>
      <w:tr w:rsidR="005666FB">
        <w:trPr>
          <w:trHeight w:val="322"/>
        </w:trPr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6" w:firstLine="0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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Symetric 2*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do 2/2mbps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25.21 €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FB" w:rsidRDefault="002F74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30.</w:t>
            </w:r>
            <w:r>
              <w:rPr>
                <w:i/>
                <w:sz w:val="22"/>
                <w:lang w:val="sr-Latn-RS"/>
              </w:rPr>
              <w:t>50</w:t>
            </w:r>
            <w:r w:rsidR="00B27927">
              <w:rPr>
                <w:i/>
                <w:sz w:val="22"/>
              </w:rPr>
              <w:t xml:space="preserve"> €</w:t>
            </w:r>
            <w:r w:rsidR="00B27927">
              <w:rPr>
                <w:sz w:val="22"/>
              </w:rPr>
              <w:t xml:space="preserve"> </w:t>
            </w:r>
          </w:p>
        </w:tc>
      </w:tr>
      <w:tr w:rsidR="005666FB">
        <w:trPr>
          <w:trHeight w:val="322"/>
        </w:trPr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6" w:firstLine="0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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Symetric 3*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do 3/3mbps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34.45 €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FB" w:rsidRDefault="002F7456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41.</w:t>
            </w:r>
            <w:r>
              <w:rPr>
                <w:i/>
                <w:sz w:val="22"/>
                <w:lang w:val="sr-Latn-RS"/>
              </w:rPr>
              <w:t>69</w:t>
            </w:r>
            <w:r w:rsidR="00B27927">
              <w:rPr>
                <w:i/>
                <w:sz w:val="22"/>
              </w:rPr>
              <w:t>€</w:t>
            </w:r>
            <w:r w:rsidR="00B27927">
              <w:rPr>
                <w:sz w:val="22"/>
              </w:rPr>
              <w:t xml:space="preserve"> </w:t>
            </w:r>
          </w:p>
        </w:tc>
      </w:tr>
      <w:tr w:rsidR="005666FB" w:rsidRPr="00B01BF8">
        <w:trPr>
          <w:trHeight w:val="322"/>
        </w:trPr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6" w:firstLine="0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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Direct 20**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2" w:firstLine="0"/>
              <w:jc w:val="left"/>
            </w:pPr>
            <w:r>
              <w:rPr>
                <w:i/>
                <w:sz w:val="22"/>
              </w:rPr>
              <w:t>do 20/20mbps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01BF8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  <w:lang w:val="en-US"/>
              </w:rPr>
              <w:t>199</w:t>
            </w:r>
            <w:r w:rsidR="009C537B">
              <w:rPr>
                <w:i/>
                <w:sz w:val="22"/>
                <w:lang w:val="en-US"/>
              </w:rPr>
              <w:t>,00</w:t>
            </w:r>
            <w:r>
              <w:rPr>
                <w:i/>
                <w:sz w:val="22"/>
                <w:lang w:val="en-US"/>
              </w:rPr>
              <w:t xml:space="preserve"> </w:t>
            </w:r>
            <w:r w:rsidR="00B27927">
              <w:rPr>
                <w:i/>
                <w:sz w:val="22"/>
              </w:rPr>
              <w:t xml:space="preserve">€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FB" w:rsidRPr="00B01BF8" w:rsidRDefault="009C537B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>
              <w:rPr>
                <w:i/>
                <w:sz w:val="22"/>
                <w:lang w:val="en-US"/>
              </w:rPr>
              <w:t>240,79</w:t>
            </w:r>
            <w:r w:rsidR="00B27927" w:rsidRPr="00B01BF8">
              <w:rPr>
                <w:i/>
                <w:sz w:val="22"/>
                <w:lang w:val="en-US"/>
              </w:rPr>
              <w:t>€</w:t>
            </w:r>
            <w:r w:rsidR="00B27927" w:rsidRPr="00B01BF8">
              <w:rPr>
                <w:sz w:val="22"/>
                <w:lang w:val="en-US"/>
              </w:rPr>
              <w:t xml:space="preserve"> </w:t>
            </w:r>
          </w:p>
        </w:tc>
      </w:tr>
      <w:tr w:rsidR="005666FB" w:rsidRPr="00B01BF8">
        <w:trPr>
          <w:trHeight w:val="319"/>
        </w:trPr>
        <w:tc>
          <w:tcPr>
            <w:tcW w:w="11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66FB" w:rsidRPr="00B01BF8" w:rsidRDefault="00B27927">
            <w:pPr>
              <w:spacing w:after="0" w:line="259" w:lineRule="auto"/>
              <w:ind w:left="6" w:firstLine="0"/>
              <w:jc w:val="center"/>
              <w:rPr>
                <w:lang w:val="en-US"/>
              </w:rPr>
            </w:pPr>
            <w:r>
              <w:rPr>
                <w:rFonts w:ascii="Wingdings" w:eastAsia="Wingdings" w:hAnsi="Wingdings" w:cs="Wingdings"/>
                <w:sz w:val="28"/>
              </w:rPr>
              <w:t></w:t>
            </w:r>
            <w:r w:rsidRPr="00B01BF8">
              <w:rPr>
                <w:rFonts w:ascii="Arial" w:eastAsia="Arial" w:hAnsi="Arial" w:cs="Arial"/>
                <w:sz w:val="28"/>
                <w:lang w:val="en-US"/>
              </w:rPr>
              <w:t xml:space="preserve"> </w:t>
            </w:r>
            <w:r w:rsidRPr="00B01BF8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Pr="00B01BF8" w:rsidRDefault="00B27927">
            <w:pPr>
              <w:spacing w:after="0" w:line="259" w:lineRule="auto"/>
              <w:ind w:left="2" w:firstLine="0"/>
              <w:jc w:val="left"/>
              <w:rPr>
                <w:lang w:val="en-US"/>
              </w:rPr>
            </w:pPr>
            <w:r w:rsidRPr="00B01BF8">
              <w:rPr>
                <w:i/>
                <w:sz w:val="22"/>
                <w:lang w:val="en-US"/>
              </w:rPr>
              <w:t xml:space="preserve">Direct 50**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Pr="00B01BF8" w:rsidRDefault="00B27927">
            <w:pPr>
              <w:spacing w:after="0" w:line="259" w:lineRule="auto"/>
              <w:ind w:left="2" w:firstLine="0"/>
              <w:jc w:val="left"/>
              <w:rPr>
                <w:lang w:val="en-US"/>
              </w:rPr>
            </w:pPr>
            <w:r w:rsidRPr="00B01BF8">
              <w:rPr>
                <w:i/>
                <w:sz w:val="22"/>
                <w:lang w:val="en-US"/>
              </w:rPr>
              <w:t xml:space="preserve">do 50/50mbps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Pr="00B01BF8" w:rsidRDefault="00B01BF8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>
              <w:rPr>
                <w:i/>
                <w:sz w:val="22"/>
                <w:lang w:val="en-US"/>
              </w:rPr>
              <w:t>399</w:t>
            </w:r>
            <w:r w:rsidR="009C537B">
              <w:rPr>
                <w:i/>
                <w:sz w:val="22"/>
                <w:lang w:val="en-US"/>
              </w:rPr>
              <w:t>,00</w:t>
            </w:r>
            <w:r w:rsidR="00B27927" w:rsidRPr="00B01BF8">
              <w:rPr>
                <w:i/>
                <w:sz w:val="22"/>
                <w:lang w:val="en-US"/>
              </w:rPr>
              <w:t xml:space="preserve"> €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FB" w:rsidRPr="00B01BF8" w:rsidRDefault="009C537B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>
              <w:rPr>
                <w:i/>
                <w:sz w:val="22"/>
                <w:lang w:val="en-US"/>
              </w:rPr>
              <w:t>482,79</w:t>
            </w:r>
            <w:r w:rsidR="00B27927" w:rsidRPr="00B01BF8">
              <w:rPr>
                <w:i/>
                <w:sz w:val="22"/>
                <w:lang w:val="en-US"/>
              </w:rPr>
              <w:t xml:space="preserve">€ </w:t>
            </w:r>
          </w:p>
        </w:tc>
      </w:tr>
      <w:tr w:rsidR="005666FB" w:rsidRPr="00B01BF8" w:rsidTr="00B27927">
        <w:trPr>
          <w:trHeight w:val="33"/>
        </w:trPr>
        <w:tc>
          <w:tcPr>
            <w:tcW w:w="11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666FB" w:rsidRPr="00B01BF8" w:rsidRDefault="00B27927">
            <w:pPr>
              <w:spacing w:after="0" w:line="259" w:lineRule="auto"/>
              <w:ind w:left="6" w:firstLine="0"/>
              <w:jc w:val="center"/>
              <w:rPr>
                <w:lang w:val="en-US"/>
              </w:rPr>
            </w:pPr>
            <w:r>
              <w:rPr>
                <w:rFonts w:ascii="Wingdings" w:eastAsia="Wingdings" w:hAnsi="Wingdings" w:cs="Wingdings"/>
                <w:sz w:val="28"/>
              </w:rPr>
              <w:t></w:t>
            </w:r>
            <w:r w:rsidRPr="00B01BF8">
              <w:rPr>
                <w:rFonts w:ascii="Arial" w:eastAsia="Arial" w:hAnsi="Arial" w:cs="Arial"/>
                <w:sz w:val="28"/>
                <w:lang w:val="en-US"/>
              </w:rPr>
              <w:t xml:space="preserve"> </w:t>
            </w:r>
            <w:r w:rsidRPr="00B01BF8">
              <w:rPr>
                <w:sz w:val="22"/>
                <w:lang w:val="en-US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66FB" w:rsidRPr="00B01BF8" w:rsidRDefault="00B27927">
            <w:pPr>
              <w:spacing w:after="0" w:line="259" w:lineRule="auto"/>
              <w:ind w:left="2" w:firstLine="0"/>
              <w:jc w:val="left"/>
              <w:rPr>
                <w:lang w:val="en-US"/>
              </w:rPr>
            </w:pPr>
            <w:r w:rsidRPr="00B01BF8">
              <w:rPr>
                <w:i/>
                <w:sz w:val="22"/>
                <w:lang w:val="en-US"/>
              </w:rPr>
              <w:t xml:space="preserve">Direct 100** 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66FB" w:rsidRPr="00B01BF8" w:rsidRDefault="00B27927">
            <w:pPr>
              <w:spacing w:after="0" w:line="259" w:lineRule="auto"/>
              <w:ind w:left="2" w:firstLine="0"/>
              <w:jc w:val="left"/>
              <w:rPr>
                <w:lang w:val="en-US"/>
              </w:rPr>
            </w:pPr>
            <w:r w:rsidRPr="00B01BF8">
              <w:rPr>
                <w:i/>
                <w:sz w:val="22"/>
                <w:lang w:val="en-US"/>
              </w:rPr>
              <w:t xml:space="preserve">do 100/100mbps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66FB" w:rsidRPr="00B01BF8" w:rsidRDefault="00B01BF8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>
              <w:rPr>
                <w:i/>
                <w:sz w:val="22"/>
                <w:lang w:val="en-US"/>
              </w:rPr>
              <w:t>799</w:t>
            </w:r>
            <w:r w:rsidR="009C537B">
              <w:rPr>
                <w:i/>
                <w:sz w:val="22"/>
                <w:lang w:val="en-US"/>
              </w:rPr>
              <w:t>,00</w:t>
            </w:r>
            <w:r>
              <w:rPr>
                <w:i/>
                <w:sz w:val="22"/>
                <w:lang w:val="en-US"/>
              </w:rPr>
              <w:t xml:space="preserve"> </w:t>
            </w:r>
            <w:r w:rsidR="00B27927" w:rsidRPr="00B01BF8">
              <w:rPr>
                <w:i/>
                <w:sz w:val="22"/>
                <w:lang w:val="en-US"/>
              </w:rPr>
              <w:t xml:space="preserve">€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666FB" w:rsidRPr="00B01BF8" w:rsidRDefault="009C537B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  <w:r>
              <w:rPr>
                <w:i/>
                <w:sz w:val="22"/>
                <w:lang w:val="en-US"/>
              </w:rPr>
              <w:t>966,79</w:t>
            </w:r>
            <w:r w:rsidR="00B27927" w:rsidRPr="00B01BF8">
              <w:rPr>
                <w:i/>
                <w:sz w:val="22"/>
                <w:lang w:val="en-US"/>
              </w:rPr>
              <w:t xml:space="preserve">€ </w:t>
            </w:r>
          </w:p>
        </w:tc>
      </w:tr>
    </w:tbl>
    <w:p w:rsidR="005666FB" w:rsidRPr="00B01BF8" w:rsidRDefault="00B27927">
      <w:pPr>
        <w:spacing w:after="0" w:line="259" w:lineRule="auto"/>
        <w:ind w:left="0" w:firstLine="0"/>
        <w:jc w:val="left"/>
        <w:rPr>
          <w:lang w:val="en-US"/>
        </w:rPr>
      </w:pPr>
      <w:r w:rsidRPr="00B01BF8">
        <w:rPr>
          <w:b/>
          <w:lang w:val="en-US"/>
        </w:rPr>
        <w:t xml:space="preserve"> </w:t>
      </w:r>
    </w:p>
    <w:p w:rsidR="005666FB" w:rsidRPr="00B01BF8" w:rsidRDefault="00B27927">
      <w:pPr>
        <w:spacing w:after="0" w:line="259" w:lineRule="auto"/>
        <w:ind w:left="-5"/>
        <w:jc w:val="left"/>
        <w:rPr>
          <w:lang w:val="en-US"/>
        </w:rPr>
      </w:pPr>
      <w:proofErr w:type="spellStart"/>
      <w:r w:rsidRPr="00B01BF8">
        <w:rPr>
          <w:b/>
          <w:lang w:val="en-US"/>
        </w:rPr>
        <w:t>Napomena</w:t>
      </w:r>
      <w:proofErr w:type="spellEnd"/>
      <w:r w:rsidRPr="00B01BF8">
        <w:rPr>
          <w:b/>
          <w:lang w:val="en-US"/>
        </w:rPr>
        <w:t xml:space="preserve">: </w:t>
      </w:r>
    </w:p>
    <w:p w:rsidR="005666FB" w:rsidRPr="001227B6" w:rsidRDefault="00B27927">
      <w:pPr>
        <w:spacing w:after="0" w:line="259" w:lineRule="auto"/>
        <w:ind w:left="-5"/>
        <w:jc w:val="left"/>
        <w:rPr>
          <w:lang w:val="en-US"/>
        </w:rPr>
      </w:pPr>
      <w:r w:rsidRPr="001227B6">
        <w:rPr>
          <w:b/>
          <w:lang w:val="en-US"/>
        </w:rPr>
        <w:t xml:space="preserve"> * =</w:t>
      </w:r>
      <w:proofErr w:type="spellStart"/>
      <w:r w:rsidRPr="001227B6">
        <w:rPr>
          <w:b/>
          <w:lang w:val="en-US"/>
        </w:rPr>
        <w:t>maksimalna</w:t>
      </w:r>
      <w:proofErr w:type="spellEnd"/>
      <w:r w:rsidRPr="001227B6">
        <w:rPr>
          <w:b/>
          <w:lang w:val="en-US"/>
        </w:rPr>
        <w:t xml:space="preserve"> </w:t>
      </w:r>
      <w:proofErr w:type="spellStart"/>
      <w:r w:rsidRPr="001227B6">
        <w:rPr>
          <w:b/>
          <w:lang w:val="en-US"/>
        </w:rPr>
        <w:t>brzina</w:t>
      </w:r>
      <w:proofErr w:type="spellEnd"/>
      <w:r w:rsidRPr="001227B6">
        <w:rPr>
          <w:b/>
          <w:lang w:val="en-US"/>
        </w:rPr>
        <w:t xml:space="preserve"> </w:t>
      </w:r>
      <w:proofErr w:type="spellStart"/>
      <w:r w:rsidRPr="001227B6">
        <w:rPr>
          <w:b/>
          <w:lang w:val="en-US"/>
        </w:rPr>
        <w:t>prijema</w:t>
      </w:r>
      <w:proofErr w:type="spellEnd"/>
      <w:r w:rsidRPr="001227B6">
        <w:rPr>
          <w:b/>
          <w:lang w:val="en-US"/>
        </w:rPr>
        <w:t>/</w:t>
      </w:r>
      <w:proofErr w:type="spellStart"/>
      <w:r w:rsidRPr="001227B6">
        <w:rPr>
          <w:b/>
          <w:lang w:val="en-US"/>
        </w:rPr>
        <w:t>prenosa</w:t>
      </w:r>
      <w:proofErr w:type="spellEnd"/>
      <w:r w:rsidRPr="001227B6">
        <w:rPr>
          <w:b/>
          <w:lang w:val="en-US"/>
        </w:rPr>
        <w:t xml:space="preserve"> </w:t>
      </w:r>
      <w:proofErr w:type="spellStart"/>
      <w:r w:rsidRPr="001227B6">
        <w:rPr>
          <w:b/>
          <w:lang w:val="en-US"/>
        </w:rPr>
        <w:t>podataka</w:t>
      </w:r>
      <w:proofErr w:type="spellEnd"/>
      <w:r w:rsidRPr="001227B6">
        <w:rPr>
          <w:b/>
          <w:lang w:val="en-US"/>
        </w:rPr>
        <w:t xml:space="preserve">. </w:t>
      </w:r>
    </w:p>
    <w:p w:rsidR="005666FB" w:rsidRPr="00B01BF8" w:rsidRDefault="00B27927">
      <w:pPr>
        <w:spacing w:after="0" w:line="259" w:lineRule="auto"/>
        <w:ind w:left="-5"/>
        <w:jc w:val="left"/>
        <w:rPr>
          <w:lang w:val="en-US"/>
        </w:rPr>
      </w:pPr>
      <w:r w:rsidRPr="00B01BF8">
        <w:rPr>
          <w:b/>
          <w:lang w:val="en-US"/>
        </w:rPr>
        <w:t>**</w:t>
      </w:r>
      <w:proofErr w:type="spellStart"/>
      <w:r w:rsidRPr="00B01BF8">
        <w:rPr>
          <w:b/>
          <w:lang w:val="en-US"/>
        </w:rPr>
        <w:t>Izdvojeni</w:t>
      </w:r>
      <w:proofErr w:type="spellEnd"/>
      <w:r w:rsidRPr="00B01BF8">
        <w:rPr>
          <w:b/>
          <w:lang w:val="en-US"/>
        </w:rPr>
        <w:t xml:space="preserve"> </w:t>
      </w:r>
      <w:proofErr w:type="spellStart"/>
      <w:r w:rsidRPr="00B01BF8">
        <w:rPr>
          <w:b/>
          <w:lang w:val="en-US"/>
        </w:rPr>
        <w:t>kanal</w:t>
      </w:r>
      <w:proofErr w:type="spellEnd"/>
      <w:r w:rsidRPr="00B01BF8">
        <w:rPr>
          <w:b/>
          <w:lang w:val="en-US"/>
        </w:rPr>
        <w:t xml:space="preserve">. </w:t>
      </w:r>
    </w:p>
    <w:p w:rsidR="005666FB" w:rsidRPr="00B01BF8" w:rsidRDefault="00B27927">
      <w:pPr>
        <w:spacing w:after="0" w:line="259" w:lineRule="auto"/>
        <w:ind w:left="-5"/>
        <w:jc w:val="left"/>
        <w:rPr>
          <w:lang w:val="en-US"/>
        </w:rPr>
      </w:pPr>
      <w:proofErr w:type="spellStart"/>
      <w:r w:rsidRPr="00B01BF8">
        <w:rPr>
          <w:b/>
          <w:lang w:val="en-US"/>
        </w:rPr>
        <w:t>Ugovor</w:t>
      </w:r>
      <w:proofErr w:type="spellEnd"/>
      <w:r w:rsidRPr="00B01BF8">
        <w:rPr>
          <w:b/>
          <w:lang w:val="en-US"/>
        </w:rPr>
        <w:t xml:space="preserve"> </w:t>
      </w:r>
      <w:proofErr w:type="spellStart"/>
      <w:proofErr w:type="gramStart"/>
      <w:r w:rsidRPr="00B01BF8">
        <w:rPr>
          <w:b/>
          <w:lang w:val="en-US"/>
        </w:rPr>
        <w:t>na</w:t>
      </w:r>
      <w:proofErr w:type="spellEnd"/>
      <w:proofErr w:type="gramEnd"/>
      <w:r w:rsidRPr="00B01BF8">
        <w:rPr>
          <w:b/>
          <w:lang w:val="en-US"/>
        </w:rPr>
        <w:t xml:space="preserve"> 2 </w:t>
      </w:r>
      <w:proofErr w:type="spellStart"/>
      <w:r w:rsidRPr="00B01BF8">
        <w:rPr>
          <w:b/>
          <w:lang w:val="en-US"/>
        </w:rPr>
        <w:t>godine</w:t>
      </w:r>
      <w:proofErr w:type="spellEnd"/>
      <w:r w:rsidRPr="00B01BF8">
        <w:rPr>
          <w:b/>
          <w:lang w:val="en-US"/>
        </w:rPr>
        <w:t xml:space="preserve"> – 10% </w:t>
      </w:r>
      <w:proofErr w:type="spellStart"/>
      <w:r w:rsidRPr="00B01BF8">
        <w:rPr>
          <w:b/>
          <w:lang w:val="en-US"/>
        </w:rPr>
        <w:t>popust</w:t>
      </w:r>
      <w:proofErr w:type="spellEnd"/>
      <w:r w:rsidRPr="00B01BF8">
        <w:rPr>
          <w:b/>
          <w:lang w:val="en-US"/>
        </w:rPr>
        <w:t xml:space="preserve">. </w:t>
      </w:r>
    </w:p>
    <w:p w:rsidR="005666FB" w:rsidRPr="00B01BF8" w:rsidRDefault="00B27927">
      <w:pPr>
        <w:spacing w:after="0" w:line="259" w:lineRule="auto"/>
        <w:ind w:left="0" w:firstLine="0"/>
        <w:jc w:val="left"/>
        <w:rPr>
          <w:lang w:val="en-US"/>
        </w:rPr>
      </w:pPr>
      <w:r w:rsidRPr="00B01BF8">
        <w:rPr>
          <w:sz w:val="22"/>
          <w:lang w:val="en-US"/>
        </w:rPr>
        <w:t xml:space="preserve"> </w:t>
      </w:r>
    </w:p>
    <w:p w:rsidR="005666FB" w:rsidRDefault="00B27927">
      <w:pPr>
        <w:numPr>
          <w:ilvl w:val="0"/>
          <w:numId w:val="1"/>
        </w:numPr>
        <w:ind w:right="40" w:hanging="283"/>
      </w:pPr>
      <w:proofErr w:type="spellStart"/>
      <w:r w:rsidRPr="00B01BF8">
        <w:rPr>
          <w:lang w:val="en-US"/>
        </w:rPr>
        <w:t>Svi</w:t>
      </w:r>
      <w:proofErr w:type="spellEnd"/>
      <w:r w:rsidRPr="00B01BF8">
        <w:rPr>
          <w:lang w:val="en-US"/>
        </w:rPr>
        <w:t xml:space="preserve"> p</w:t>
      </w:r>
      <w:r>
        <w:t xml:space="preserve">rikazani paketi obezbjeđuju neograničen mjesečni protok podataka. </w:t>
      </w:r>
    </w:p>
    <w:p w:rsidR="005666FB" w:rsidRDefault="00B27927">
      <w:pPr>
        <w:numPr>
          <w:ilvl w:val="0"/>
          <w:numId w:val="1"/>
        </w:numPr>
        <w:ind w:right="40" w:hanging="283"/>
      </w:pPr>
      <w:r>
        <w:t xml:space="preserve">Pretplatnik se po ovoj Ponudi, prilikom sklapanja Ugovora o zasnivanju pretplatničkog odnosa, opredjeljuje za paket usluga, uređaj i način plaćanja cijene. </w:t>
      </w:r>
    </w:p>
    <w:p w:rsidR="005666FB" w:rsidRPr="001227B6" w:rsidRDefault="00B27927">
      <w:pPr>
        <w:numPr>
          <w:ilvl w:val="0"/>
          <w:numId w:val="1"/>
        </w:numPr>
        <w:ind w:right="40" w:hanging="283"/>
        <w:rPr>
          <w:lang w:val="en-US"/>
        </w:rPr>
      </w:pPr>
      <w:proofErr w:type="spellStart"/>
      <w:r w:rsidRPr="001227B6">
        <w:rPr>
          <w:lang w:val="en-US"/>
        </w:rPr>
        <w:t>Sve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cijene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su</w:t>
      </w:r>
      <w:proofErr w:type="spellEnd"/>
      <w:r w:rsidRPr="001227B6">
        <w:rPr>
          <w:lang w:val="en-US"/>
        </w:rPr>
        <w:t xml:space="preserve"> u </w:t>
      </w:r>
      <w:proofErr w:type="spellStart"/>
      <w:r w:rsidRPr="001227B6">
        <w:rPr>
          <w:lang w:val="en-US"/>
        </w:rPr>
        <w:t>Eurima</w:t>
      </w:r>
      <w:proofErr w:type="spellEnd"/>
      <w:r w:rsidRPr="001227B6">
        <w:rPr>
          <w:lang w:val="en-US"/>
        </w:rPr>
        <w:t xml:space="preserve"> I </w:t>
      </w:r>
      <w:proofErr w:type="spellStart"/>
      <w:r w:rsidRPr="001227B6">
        <w:rPr>
          <w:lang w:val="en-US"/>
        </w:rPr>
        <w:t>izražene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su</w:t>
      </w:r>
      <w:proofErr w:type="spellEnd"/>
      <w:r w:rsidRPr="001227B6">
        <w:rPr>
          <w:lang w:val="en-US"/>
        </w:rPr>
        <w:t xml:space="preserve"> </w:t>
      </w:r>
      <w:proofErr w:type="spellStart"/>
      <w:proofErr w:type="gramStart"/>
      <w:r w:rsidRPr="001227B6">
        <w:rPr>
          <w:lang w:val="en-US"/>
        </w:rPr>
        <w:t>sa</w:t>
      </w:r>
      <w:proofErr w:type="spellEnd"/>
      <w:proofErr w:type="gram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uključenim</w:t>
      </w:r>
      <w:proofErr w:type="spellEnd"/>
      <w:r w:rsidRPr="001227B6">
        <w:rPr>
          <w:lang w:val="en-US"/>
        </w:rPr>
        <w:t xml:space="preserve"> PDV-</w:t>
      </w:r>
      <w:proofErr w:type="spellStart"/>
      <w:r w:rsidRPr="001227B6">
        <w:rPr>
          <w:lang w:val="en-US"/>
        </w:rPr>
        <w:t>om.</w:t>
      </w:r>
      <w:proofErr w:type="spellEnd"/>
      <w:r w:rsidRPr="001227B6">
        <w:rPr>
          <w:lang w:val="en-US"/>
        </w:rPr>
        <w:t xml:space="preserve"> </w:t>
      </w:r>
    </w:p>
    <w:p w:rsidR="005666FB" w:rsidRPr="001227B6" w:rsidRDefault="00B27927">
      <w:pPr>
        <w:numPr>
          <w:ilvl w:val="0"/>
          <w:numId w:val="1"/>
        </w:numPr>
        <w:ind w:right="40" w:hanging="283"/>
        <w:rPr>
          <w:lang w:val="en-US"/>
        </w:rPr>
      </w:pPr>
      <w:proofErr w:type="spellStart"/>
      <w:r w:rsidRPr="001227B6">
        <w:rPr>
          <w:lang w:val="en-US"/>
        </w:rPr>
        <w:t>Mjesečno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održavanje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za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sve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tarifne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pakete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iznosi</w:t>
      </w:r>
      <w:proofErr w:type="spellEnd"/>
      <w:r w:rsidRPr="001227B6">
        <w:rPr>
          <w:lang w:val="en-US"/>
        </w:rPr>
        <w:t xml:space="preserve"> 0.00 </w:t>
      </w:r>
      <w:proofErr w:type="spellStart"/>
      <w:r w:rsidRPr="001227B6">
        <w:rPr>
          <w:lang w:val="en-US"/>
        </w:rPr>
        <w:t>Eura</w:t>
      </w:r>
      <w:proofErr w:type="spellEnd"/>
      <w:r w:rsidRPr="001227B6">
        <w:rPr>
          <w:lang w:val="en-US"/>
        </w:rPr>
        <w:t xml:space="preserve">. </w:t>
      </w:r>
    </w:p>
    <w:p w:rsidR="005666FB" w:rsidRDefault="00B27927">
      <w:pPr>
        <w:numPr>
          <w:ilvl w:val="0"/>
          <w:numId w:val="1"/>
        </w:numPr>
        <w:ind w:right="40" w:hanging="283"/>
      </w:pPr>
      <w:r>
        <w:t xml:space="preserve">Instalaciona taksa iznosi </w:t>
      </w:r>
      <w:r w:rsidR="001227B6">
        <w:rPr>
          <w:lang w:val="en-US"/>
        </w:rPr>
        <w:t>50</w:t>
      </w:r>
      <w:r>
        <w:t xml:space="preserve">.00 Eura. </w:t>
      </w:r>
    </w:p>
    <w:p w:rsidR="005666FB" w:rsidRDefault="00B27927">
      <w:pPr>
        <w:numPr>
          <w:ilvl w:val="0"/>
          <w:numId w:val="1"/>
        </w:numPr>
        <w:ind w:right="40" w:hanging="283"/>
      </w:pPr>
      <w:r>
        <w:t xml:space="preserve">Ugovor zaključen na određeno vrijeme ne može biti zaključen na period duži od dvije godine. </w:t>
      </w:r>
    </w:p>
    <w:p w:rsidR="005666FB" w:rsidRDefault="00B27927">
      <w:pPr>
        <w:numPr>
          <w:ilvl w:val="0"/>
          <w:numId w:val="1"/>
        </w:numPr>
        <w:ind w:right="40" w:hanging="283"/>
      </w:pPr>
      <w:r>
        <w:t xml:space="preserve">Svojim potpisom Korisnik potvrđuje da su dati podaci vjerodostojni i da prihvata ponudu. </w:t>
      </w:r>
    </w:p>
    <w:p w:rsidR="005666FB" w:rsidRDefault="00B27927">
      <w:pPr>
        <w:numPr>
          <w:ilvl w:val="0"/>
          <w:numId w:val="1"/>
        </w:numPr>
        <w:ind w:right="40" w:hanging="283"/>
      </w:pPr>
      <w:r>
        <w:t xml:space="preserve">Neodređeno vrijeme trajanja ugovora i trajanje ugovora u maksimalnom trajanju od godinu dana definiše se samo u slučaju kupovine opreme. </w:t>
      </w:r>
    </w:p>
    <w:p w:rsidR="005666FB" w:rsidRDefault="00B27927">
      <w:pPr>
        <w:spacing w:after="0" w:line="259" w:lineRule="auto"/>
        <w:ind w:left="0" w:firstLine="0"/>
        <w:jc w:val="right"/>
      </w:pPr>
      <w:r>
        <w:rPr>
          <w:noProof/>
          <w:lang w:val="en-US" w:eastAsia="en-US"/>
        </w:rPr>
        <w:lastRenderedPageBreak/>
        <w:drawing>
          <wp:inline distT="0" distB="0" distL="0" distR="0">
            <wp:extent cx="1341120" cy="466662"/>
            <wp:effectExtent l="0" t="0" r="0" b="0"/>
            <wp:docPr id="690" name="Picture 6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0" name="Picture 69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466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:rsidR="005666FB" w:rsidRPr="008B5026" w:rsidRDefault="00B27927" w:rsidP="008B5026">
      <w:pPr>
        <w:numPr>
          <w:ilvl w:val="0"/>
          <w:numId w:val="1"/>
        </w:numPr>
        <w:spacing w:after="0"/>
        <w:ind w:right="40" w:hanging="283"/>
        <w:rPr>
          <w:lang w:val="en-US"/>
        </w:rPr>
      </w:pPr>
      <w:r w:rsidRPr="001227B6">
        <w:rPr>
          <w:lang w:val="en-US"/>
        </w:rPr>
        <w:t xml:space="preserve">U </w:t>
      </w:r>
      <w:proofErr w:type="spellStart"/>
      <w:r w:rsidRPr="001227B6">
        <w:rPr>
          <w:lang w:val="en-US"/>
        </w:rPr>
        <w:t>slučaju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zakupa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opreme</w:t>
      </w:r>
      <w:proofErr w:type="spellEnd"/>
      <w:r w:rsidRPr="001227B6">
        <w:rPr>
          <w:lang w:val="en-US"/>
        </w:rPr>
        <w:t xml:space="preserve">, </w:t>
      </w:r>
      <w:proofErr w:type="spellStart"/>
      <w:r w:rsidRPr="001227B6">
        <w:rPr>
          <w:lang w:val="en-US"/>
        </w:rPr>
        <w:t>minimalno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trajanje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ugovora</w:t>
      </w:r>
      <w:proofErr w:type="spellEnd"/>
      <w:r w:rsidRPr="001227B6">
        <w:rPr>
          <w:lang w:val="en-US"/>
        </w:rPr>
        <w:t xml:space="preserve"> je 24 </w:t>
      </w:r>
      <w:proofErr w:type="spellStart"/>
      <w:r w:rsidRPr="001227B6">
        <w:rPr>
          <w:lang w:val="en-US"/>
        </w:rPr>
        <w:t>mjeseca</w:t>
      </w:r>
      <w:proofErr w:type="spellEnd"/>
      <w:r w:rsidRPr="001227B6">
        <w:rPr>
          <w:lang w:val="en-US"/>
        </w:rPr>
        <w:t xml:space="preserve">. </w:t>
      </w:r>
      <w:proofErr w:type="spellStart"/>
      <w:r w:rsidRPr="001227B6">
        <w:rPr>
          <w:lang w:val="en-US"/>
        </w:rPr>
        <w:t>Nakon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isteka</w:t>
      </w:r>
      <w:proofErr w:type="spellEnd"/>
      <w:r w:rsidRPr="001227B6">
        <w:rPr>
          <w:lang w:val="en-US"/>
        </w:rPr>
        <w:t xml:space="preserve"> 24-</w:t>
      </w:r>
      <w:proofErr w:type="spellStart"/>
      <w:r w:rsidRPr="001227B6">
        <w:rPr>
          <w:lang w:val="en-US"/>
        </w:rPr>
        <w:t>tog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mjeseca</w:t>
      </w:r>
      <w:proofErr w:type="spellEnd"/>
      <w:r w:rsidRPr="001227B6">
        <w:rPr>
          <w:lang w:val="en-US"/>
        </w:rPr>
        <w:t xml:space="preserve">, </w:t>
      </w:r>
      <w:proofErr w:type="spellStart"/>
      <w:r w:rsidRPr="001227B6">
        <w:rPr>
          <w:lang w:val="en-US"/>
        </w:rPr>
        <w:t>Pretplatnik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prestaje</w:t>
      </w:r>
      <w:proofErr w:type="spellEnd"/>
      <w:r w:rsidRPr="001227B6">
        <w:rPr>
          <w:lang w:val="en-US"/>
        </w:rPr>
        <w:t xml:space="preserve"> da </w:t>
      </w:r>
      <w:proofErr w:type="spellStart"/>
      <w:r w:rsidRPr="001227B6">
        <w:rPr>
          <w:lang w:val="en-US"/>
        </w:rPr>
        <w:t>plaća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zakup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opreme</w:t>
      </w:r>
      <w:proofErr w:type="spellEnd"/>
      <w:r w:rsidRPr="001227B6">
        <w:rPr>
          <w:lang w:val="en-US"/>
        </w:rPr>
        <w:t xml:space="preserve">. U </w:t>
      </w:r>
      <w:proofErr w:type="spellStart"/>
      <w:r w:rsidRPr="001227B6">
        <w:rPr>
          <w:lang w:val="en-US"/>
        </w:rPr>
        <w:t>slučaju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raskida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ugovora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nakon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isteka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roka</w:t>
      </w:r>
      <w:proofErr w:type="spellEnd"/>
      <w:r w:rsidRPr="001227B6">
        <w:rPr>
          <w:lang w:val="en-US"/>
        </w:rPr>
        <w:t xml:space="preserve"> </w:t>
      </w:r>
      <w:proofErr w:type="gramStart"/>
      <w:r w:rsidRPr="001227B6">
        <w:rPr>
          <w:lang w:val="en-US"/>
        </w:rPr>
        <w:t>od</w:t>
      </w:r>
      <w:proofErr w:type="gramEnd"/>
      <w:r w:rsidRPr="001227B6">
        <w:rPr>
          <w:lang w:val="en-US"/>
        </w:rPr>
        <w:t xml:space="preserve"> 24 </w:t>
      </w:r>
      <w:proofErr w:type="spellStart"/>
      <w:r w:rsidRPr="001227B6">
        <w:rPr>
          <w:lang w:val="en-US"/>
        </w:rPr>
        <w:t>mjeseca</w:t>
      </w:r>
      <w:proofErr w:type="spellEnd"/>
      <w:r w:rsidRPr="001227B6">
        <w:rPr>
          <w:lang w:val="en-US"/>
        </w:rPr>
        <w:t xml:space="preserve">, </w:t>
      </w:r>
      <w:proofErr w:type="spellStart"/>
      <w:r w:rsidRPr="001227B6">
        <w:rPr>
          <w:lang w:val="en-US"/>
        </w:rPr>
        <w:t>Pretplatnik</w:t>
      </w:r>
      <w:proofErr w:type="spellEnd"/>
      <w:r w:rsidRPr="001227B6">
        <w:rPr>
          <w:lang w:val="en-US"/>
        </w:rPr>
        <w:t xml:space="preserve"> je </w:t>
      </w:r>
      <w:proofErr w:type="spellStart"/>
      <w:r w:rsidRPr="001227B6">
        <w:rPr>
          <w:lang w:val="en-US"/>
        </w:rPr>
        <w:t>dužan</w:t>
      </w:r>
      <w:proofErr w:type="spellEnd"/>
      <w:r w:rsidRPr="001227B6">
        <w:rPr>
          <w:lang w:val="en-US"/>
        </w:rPr>
        <w:t xml:space="preserve"> da </w:t>
      </w:r>
      <w:proofErr w:type="spellStart"/>
      <w:r w:rsidRPr="001227B6">
        <w:rPr>
          <w:lang w:val="en-US"/>
        </w:rPr>
        <w:t>vrati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Oper</w:t>
      </w:r>
      <w:r w:rsidR="008B5026">
        <w:rPr>
          <w:lang w:val="en-US"/>
        </w:rPr>
        <w:t>a</w:t>
      </w:r>
      <w:r w:rsidRPr="001227B6">
        <w:rPr>
          <w:lang w:val="en-US"/>
        </w:rPr>
        <w:t>toru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opremu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koja</w:t>
      </w:r>
      <w:proofErr w:type="spellEnd"/>
      <w:r w:rsidRPr="001227B6">
        <w:rPr>
          <w:lang w:val="en-US"/>
        </w:rPr>
        <w:t xml:space="preserve"> mu je data u </w:t>
      </w:r>
      <w:proofErr w:type="spellStart"/>
      <w:r w:rsidRPr="001227B6">
        <w:rPr>
          <w:lang w:val="en-US"/>
        </w:rPr>
        <w:t>zakup</w:t>
      </w:r>
      <w:proofErr w:type="spellEnd"/>
      <w:r w:rsidRPr="001227B6">
        <w:rPr>
          <w:lang w:val="en-US"/>
        </w:rPr>
        <w:t xml:space="preserve">. </w:t>
      </w:r>
      <w:proofErr w:type="spellStart"/>
      <w:r w:rsidRPr="001227B6">
        <w:rPr>
          <w:lang w:val="en-US"/>
        </w:rPr>
        <w:t>Korisnik</w:t>
      </w:r>
      <w:proofErr w:type="spellEnd"/>
      <w:r w:rsidRPr="001227B6">
        <w:rPr>
          <w:lang w:val="en-US"/>
        </w:rPr>
        <w:t xml:space="preserve"> ne </w:t>
      </w:r>
      <w:proofErr w:type="spellStart"/>
      <w:r w:rsidRPr="001227B6">
        <w:rPr>
          <w:lang w:val="en-US"/>
        </w:rPr>
        <w:t>može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postati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vlasnik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opreme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koja</w:t>
      </w:r>
      <w:proofErr w:type="spellEnd"/>
      <w:r w:rsidRPr="001227B6">
        <w:rPr>
          <w:lang w:val="en-US"/>
        </w:rPr>
        <w:t xml:space="preserve"> mu je data </w:t>
      </w:r>
      <w:proofErr w:type="spellStart"/>
      <w:proofErr w:type="gramStart"/>
      <w:r w:rsidRPr="001227B6">
        <w:rPr>
          <w:lang w:val="en-US"/>
        </w:rPr>
        <w:t>na</w:t>
      </w:r>
      <w:proofErr w:type="spellEnd"/>
      <w:proofErr w:type="gram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korišćenje</w:t>
      </w:r>
      <w:proofErr w:type="spellEnd"/>
      <w:r w:rsidRPr="001227B6">
        <w:rPr>
          <w:lang w:val="en-US"/>
        </w:rPr>
        <w:t>.</w:t>
      </w:r>
      <w:r w:rsidRPr="001227B6">
        <w:rPr>
          <w:b/>
          <w:lang w:val="en-US"/>
        </w:rPr>
        <w:t xml:space="preserve"> </w:t>
      </w:r>
    </w:p>
    <w:p w:rsidR="005666FB" w:rsidRDefault="00B27927">
      <w:pPr>
        <w:numPr>
          <w:ilvl w:val="0"/>
          <w:numId w:val="1"/>
        </w:numPr>
        <w:spacing w:after="138" w:line="259" w:lineRule="auto"/>
        <w:ind w:right="40" w:hanging="283"/>
      </w:pPr>
      <w:r>
        <w:rPr>
          <w:b/>
        </w:rPr>
        <w:t xml:space="preserve">Ugovor se zaključuje na: </w:t>
      </w:r>
    </w:p>
    <w:p w:rsidR="005666FB" w:rsidRDefault="00B27927">
      <w:pPr>
        <w:numPr>
          <w:ilvl w:val="1"/>
          <w:numId w:val="1"/>
        </w:numPr>
        <w:spacing w:after="60" w:line="259" w:lineRule="auto"/>
        <w:ind w:hanging="360"/>
        <w:jc w:val="left"/>
      </w:pPr>
      <w:r>
        <w:rPr>
          <w:b/>
        </w:rPr>
        <w:t xml:space="preserve">Neodređeno vrijeme; </w:t>
      </w:r>
    </w:p>
    <w:p w:rsidR="005666FB" w:rsidRPr="001227B6" w:rsidRDefault="00B27927">
      <w:pPr>
        <w:numPr>
          <w:ilvl w:val="1"/>
          <w:numId w:val="1"/>
        </w:numPr>
        <w:spacing w:after="58" w:line="259" w:lineRule="auto"/>
        <w:ind w:hanging="360"/>
        <w:jc w:val="left"/>
        <w:rPr>
          <w:lang w:val="en-US"/>
        </w:rPr>
      </w:pPr>
      <w:r w:rsidRPr="001227B6">
        <w:rPr>
          <w:b/>
          <w:lang w:val="en-US"/>
        </w:rPr>
        <w:t xml:space="preserve">Period u </w:t>
      </w:r>
      <w:proofErr w:type="spellStart"/>
      <w:r w:rsidRPr="001227B6">
        <w:rPr>
          <w:b/>
          <w:lang w:val="en-US"/>
        </w:rPr>
        <w:t>maksimalnom</w:t>
      </w:r>
      <w:proofErr w:type="spellEnd"/>
      <w:r w:rsidRPr="001227B6">
        <w:rPr>
          <w:b/>
          <w:lang w:val="en-US"/>
        </w:rPr>
        <w:t xml:space="preserve"> </w:t>
      </w:r>
      <w:proofErr w:type="spellStart"/>
      <w:r w:rsidRPr="001227B6">
        <w:rPr>
          <w:b/>
          <w:lang w:val="en-US"/>
        </w:rPr>
        <w:t>trajanju</w:t>
      </w:r>
      <w:proofErr w:type="spellEnd"/>
      <w:r w:rsidRPr="001227B6">
        <w:rPr>
          <w:b/>
          <w:lang w:val="en-US"/>
        </w:rPr>
        <w:t xml:space="preserve"> </w:t>
      </w:r>
      <w:proofErr w:type="spellStart"/>
      <w:proofErr w:type="gramStart"/>
      <w:r w:rsidRPr="001227B6">
        <w:rPr>
          <w:b/>
          <w:lang w:val="en-US"/>
        </w:rPr>
        <w:t>od</w:t>
      </w:r>
      <w:proofErr w:type="spellEnd"/>
      <w:proofErr w:type="gramEnd"/>
      <w:r w:rsidRPr="001227B6">
        <w:rPr>
          <w:b/>
          <w:lang w:val="en-US"/>
        </w:rPr>
        <w:t xml:space="preserve"> </w:t>
      </w:r>
      <w:proofErr w:type="spellStart"/>
      <w:r w:rsidRPr="001227B6">
        <w:rPr>
          <w:b/>
          <w:lang w:val="en-US"/>
        </w:rPr>
        <w:t>godinu</w:t>
      </w:r>
      <w:proofErr w:type="spellEnd"/>
      <w:r w:rsidRPr="001227B6">
        <w:rPr>
          <w:b/>
          <w:lang w:val="en-US"/>
        </w:rPr>
        <w:t xml:space="preserve"> </w:t>
      </w:r>
      <w:proofErr w:type="spellStart"/>
      <w:r w:rsidRPr="001227B6">
        <w:rPr>
          <w:b/>
          <w:lang w:val="en-US"/>
        </w:rPr>
        <w:t>dana</w:t>
      </w:r>
      <w:proofErr w:type="spellEnd"/>
      <w:r w:rsidRPr="001227B6">
        <w:rPr>
          <w:b/>
          <w:lang w:val="en-US"/>
        </w:rPr>
        <w:t xml:space="preserve">.   </w:t>
      </w:r>
    </w:p>
    <w:p w:rsidR="005666FB" w:rsidRDefault="00B27927">
      <w:pPr>
        <w:numPr>
          <w:ilvl w:val="1"/>
          <w:numId w:val="1"/>
        </w:numPr>
        <w:spacing w:after="0" w:line="259" w:lineRule="auto"/>
        <w:ind w:hanging="360"/>
        <w:jc w:val="left"/>
      </w:pPr>
      <w:r>
        <w:rPr>
          <w:b/>
        </w:rPr>
        <w:t xml:space="preserve">Određeno vrijeme od 24 mjeseca; </w:t>
      </w:r>
    </w:p>
    <w:p w:rsidR="005666FB" w:rsidRPr="008B5026" w:rsidRDefault="00B27927" w:rsidP="008B5026">
      <w:pPr>
        <w:ind w:left="-5" w:right="40"/>
        <w:rPr>
          <w:lang w:val="sr-Latn-RS"/>
        </w:rPr>
      </w:pPr>
      <w:r>
        <w:t>(Upisivanjem znaka</w:t>
      </w:r>
      <w:r>
        <w:rPr>
          <w:b/>
        </w:rPr>
        <w:t xml:space="preserve"> X</w:t>
      </w:r>
      <w:r>
        <w:t xml:space="preserve"> u odgovarajućem polju utvrđuje se vrijeme trajanja Ugovora) </w:t>
      </w:r>
    </w:p>
    <w:p w:rsidR="005666FB" w:rsidRPr="001227B6" w:rsidRDefault="00B27927">
      <w:pPr>
        <w:numPr>
          <w:ilvl w:val="0"/>
          <w:numId w:val="1"/>
        </w:numPr>
        <w:ind w:right="40" w:hanging="283"/>
        <w:rPr>
          <w:lang w:val="en-US"/>
        </w:rPr>
      </w:pPr>
      <w:proofErr w:type="spellStart"/>
      <w:r w:rsidRPr="001227B6">
        <w:rPr>
          <w:lang w:val="en-US"/>
        </w:rPr>
        <w:t>Navedeni</w:t>
      </w:r>
      <w:proofErr w:type="spellEnd"/>
      <w:r w:rsidRPr="001227B6">
        <w:rPr>
          <w:lang w:val="en-US"/>
        </w:rPr>
        <w:t xml:space="preserve"> period </w:t>
      </w:r>
      <w:proofErr w:type="spellStart"/>
      <w:r w:rsidRPr="001227B6">
        <w:rPr>
          <w:lang w:val="en-US"/>
        </w:rPr>
        <w:t>počinje</w:t>
      </w:r>
      <w:proofErr w:type="spellEnd"/>
      <w:r w:rsidRPr="001227B6">
        <w:rPr>
          <w:lang w:val="en-US"/>
        </w:rPr>
        <w:t xml:space="preserve"> da </w:t>
      </w:r>
      <w:proofErr w:type="spellStart"/>
      <w:r w:rsidRPr="001227B6">
        <w:rPr>
          <w:lang w:val="en-US"/>
        </w:rPr>
        <w:t>teče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danom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aktivacije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usluge</w:t>
      </w:r>
      <w:proofErr w:type="spellEnd"/>
      <w:r w:rsidRPr="001227B6">
        <w:rPr>
          <w:lang w:val="en-US"/>
        </w:rPr>
        <w:t xml:space="preserve"> </w:t>
      </w:r>
      <w:proofErr w:type="spellStart"/>
      <w:proofErr w:type="gramStart"/>
      <w:r w:rsidRPr="001227B6">
        <w:rPr>
          <w:lang w:val="en-US"/>
        </w:rPr>
        <w:t>na</w:t>
      </w:r>
      <w:proofErr w:type="spellEnd"/>
      <w:proofErr w:type="gram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strani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Pretplatnika</w:t>
      </w:r>
      <w:proofErr w:type="spellEnd"/>
      <w:r w:rsidRPr="001227B6">
        <w:rPr>
          <w:lang w:val="en-US"/>
        </w:rPr>
        <w:t xml:space="preserve">.  </w:t>
      </w:r>
    </w:p>
    <w:p w:rsidR="005666FB" w:rsidRPr="001227B6" w:rsidRDefault="00B27927">
      <w:pPr>
        <w:numPr>
          <w:ilvl w:val="0"/>
          <w:numId w:val="1"/>
        </w:numPr>
        <w:ind w:right="40" w:hanging="283"/>
        <w:rPr>
          <w:lang w:val="en-US"/>
        </w:rPr>
      </w:pPr>
      <w:proofErr w:type="spellStart"/>
      <w:r w:rsidRPr="001227B6">
        <w:rPr>
          <w:lang w:val="en-US"/>
        </w:rPr>
        <w:t>Ukoliko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Pretplatnik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ne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otkaže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dalje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važenje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ugovora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najkasnije</w:t>
      </w:r>
      <w:proofErr w:type="spellEnd"/>
      <w:r w:rsidRPr="001227B6">
        <w:rPr>
          <w:lang w:val="en-US"/>
        </w:rPr>
        <w:t xml:space="preserve"> 30 (</w:t>
      </w:r>
      <w:proofErr w:type="spellStart"/>
      <w:r w:rsidRPr="001227B6">
        <w:rPr>
          <w:lang w:val="en-US"/>
        </w:rPr>
        <w:t>trideset</w:t>
      </w:r>
      <w:proofErr w:type="spellEnd"/>
      <w:r w:rsidRPr="001227B6">
        <w:rPr>
          <w:lang w:val="en-US"/>
        </w:rPr>
        <w:t xml:space="preserve">) </w:t>
      </w:r>
      <w:proofErr w:type="spellStart"/>
      <w:proofErr w:type="gramStart"/>
      <w:r w:rsidRPr="001227B6">
        <w:rPr>
          <w:lang w:val="en-US"/>
        </w:rPr>
        <w:t>dana</w:t>
      </w:r>
      <w:proofErr w:type="spellEnd"/>
      <w:proofErr w:type="gram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prije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isteka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perioda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važenja</w:t>
      </w:r>
      <w:proofErr w:type="spellEnd"/>
      <w:r w:rsidRPr="001227B6">
        <w:rPr>
          <w:lang w:val="en-US"/>
        </w:rPr>
        <w:t xml:space="preserve">, </w:t>
      </w:r>
      <w:proofErr w:type="spellStart"/>
      <w:r w:rsidRPr="001227B6">
        <w:rPr>
          <w:lang w:val="en-US"/>
        </w:rPr>
        <w:t>ugovor</w:t>
      </w:r>
      <w:proofErr w:type="spellEnd"/>
      <w:r w:rsidRPr="001227B6">
        <w:rPr>
          <w:lang w:val="en-US"/>
        </w:rPr>
        <w:t xml:space="preserve"> se </w:t>
      </w:r>
      <w:proofErr w:type="spellStart"/>
      <w:r w:rsidRPr="001227B6">
        <w:rPr>
          <w:lang w:val="en-US"/>
        </w:rPr>
        <w:t>automatski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obnavlja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na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neodređeno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vrijeme</w:t>
      </w:r>
      <w:proofErr w:type="spellEnd"/>
      <w:r w:rsidRPr="001227B6">
        <w:rPr>
          <w:lang w:val="en-US"/>
        </w:rPr>
        <w:t xml:space="preserve">. </w:t>
      </w:r>
    </w:p>
    <w:p w:rsidR="005666FB" w:rsidRPr="001227B6" w:rsidRDefault="00B27927">
      <w:pPr>
        <w:numPr>
          <w:ilvl w:val="0"/>
          <w:numId w:val="1"/>
        </w:numPr>
        <w:spacing w:after="0"/>
        <w:ind w:right="40" w:hanging="283"/>
        <w:rPr>
          <w:lang w:val="en-US"/>
        </w:rPr>
      </w:pPr>
      <w:r w:rsidRPr="001227B6">
        <w:rPr>
          <w:lang w:val="en-US"/>
        </w:rPr>
        <w:t xml:space="preserve">U </w:t>
      </w:r>
      <w:proofErr w:type="spellStart"/>
      <w:r w:rsidRPr="001227B6">
        <w:rPr>
          <w:lang w:val="en-US"/>
        </w:rPr>
        <w:t>slučaju</w:t>
      </w:r>
      <w:proofErr w:type="spellEnd"/>
      <w:r w:rsidRPr="001227B6">
        <w:rPr>
          <w:lang w:val="en-US"/>
        </w:rPr>
        <w:t xml:space="preserve"> da </w:t>
      </w:r>
      <w:proofErr w:type="spellStart"/>
      <w:r w:rsidRPr="001227B6">
        <w:rPr>
          <w:lang w:val="en-US"/>
        </w:rPr>
        <w:t>Pretplatnik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jednostrano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raskine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Ugovor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prije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isteka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ugovorenog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perioda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važenja</w:t>
      </w:r>
      <w:proofErr w:type="spellEnd"/>
      <w:r w:rsidRPr="001227B6">
        <w:rPr>
          <w:lang w:val="en-US"/>
        </w:rPr>
        <w:t xml:space="preserve">, </w:t>
      </w:r>
      <w:proofErr w:type="spellStart"/>
      <w:r w:rsidRPr="001227B6">
        <w:rPr>
          <w:lang w:val="en-US"/>
        </w:rPr>
        <w:t>Pretplatnik</w:t>
      </w:r>
      <w:proofErr w:type="spellEnd"/>
      <w:r w:rsidRPr="001227B6">
        <w:rPr>
          <w:lang w:val="en-US"/>
        </w:rPr>
        <w:t xml:space="preserve"> je </w:t>
      </w:r>
      <w:proofErr w:type="spellStart"/>
      <w:r w:rsidRPr="001227B6">
        <w:rPr>
          <w:lang w:val="en-US"/>
        </w:rPr>
        <w:t>dužan</w:t>
      </w:r>
      <w:proofErr w:type="spellEnd"/>
      <w:r w:rsidRPr="001227B6">
        <w:rPr>
          <w:lang w:val="en-US"/>
        </w:rPr>
        <w:t xml:space="preserve"> da u </w:t>
      </w:r>
      <w:proofErr w:type="spellStart"/>
      <w:r w:rsidRPr="001227B6">
        <w:rPr>
          <w:lang w:val="en-US"/>
        </w:rPr>
        <w:t>otkaznom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roku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jednokratno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plati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sva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zaostala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dugovanja</w:t>
      </w:r>
      <w:proofErr w:type="spellEnd"/>
      <w:r w:rsidRPr="001227B6">
        <w:rPr>
          <w:lang w:val="en-US"/>
        </w:rPr>
        <w:t xml:space="preserve">, </w:t>
      </w:r>
      <w:proofErr w:type="spellStart"/>
      <w:r w:rsidRPr="001227B6">
        <w:rPr>
          <w:lang w:val="en-US"/>
        </w:rPr>
        <w:t>kao</w:t>
      </w:r>
      <w:proofErr w:type="spellEnd"/>
      <w:r w:rsidRPr="001227B6">
        <w:rPr>
          <w:lang w:val="en-US"/>
        </w:rPr>
        <w:t xml:space="preserve"> i </w:t>
      </w:r>
      <w:proofErr w:type="spellStart"/>
      <w:r w:rsidRPr="001227B6">
        <w:rPr>
          <w:lang w:val="en-US"/>
        </w:rPr>
        <w:t>mjesečne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naknade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za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preostali</w:t>
      </w:r>
      <w:proofErr w:type="spellEnd"/>
      <w:r w:rsidRPr="001227B6">
        <w:rPr>
          <w:lang w:val="en-US"/>
        </w:rPr>
        <w:t xml:space="preserve"> period do </w:t>
      </w:r>
      <w:proofErr w:type="spellStart"/>
      <w:r w:rsidRPr="001227B6">
        <w:rPr>
          <w:lang w:val="en-US"/>
        </w:rPr>
        <w:t>isteka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roka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važenja</w:t>
      </w:r>
      <w:proofErr w:type="spellEnd"/>
      <w:r w:rsidRPr="001227B6">
        <w:rPr>
          <w:lang w:val="en-US"/>
        </w:rPr>
        <w:t xml:space="preserve"> </w:t>
      </w:r>
      <w:proofErr w:type="spellStart"/>
      <w:proofErr w:type="gramStart"/>
      <w:r w:rsidRPr="001227B6">
        <w:rPr>
          <w:lang w:val="en-US"/>
        </w:rPr>
        <w:t>ili</w:t>
      </w:r>
      <w:proofErr w:type="spellEnd"/>
      <w:proofErr w:type="gram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naknadu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štete</w:t>
      </w:r>
      <w:proofErr w:type="spellEnd"/>
      <w:r w:rsidRPr="001227B6">
        <w:rPr>
          <w:lang w:val="en-US"/>
        </w:rPr>
        <w:t xml:space="preserve"> u </w:t>
      </w:r>
      <w:proofErr w:type="spellStart"/>
      <w:r w:rsidRPr="001227B6">
        <w:rPr>
          <w:lang w:val="en-US"/>
        </w:rPr>
        <w:t>visini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popusta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na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proizvode</w:t>
      </w:r>
      <w:proofErr w:type="spellEnd"/>
      <w:r w:rsidRPr="001227B6">
        <w:rPr>
          <w:lang w:val="en-US"/>
        </w:rPr>
        <w:t xml:space="preserve"> i </w:t>
      </w:r>
      <w:proofErr w:type="spellStart"/>
      <w:r w:rsidRPr="001227B6">
        <w:rPr>
          <w:lang w:val="en-US"/>
        </w:rPr>
        <w:t>usluge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koje</w:t>
      </w:r>
      <w:proofErr w:type="spellEnd"/>
      <w:r w:rsidRPr="001227B6">
        <w:rPr>
          <w:lang w:val="en-US"/>
        </w:rPr>
        <w:t xml:space="preserve"> je </w:t>
      </w:r>
      <w:proofErr w:type="spellStart"/>
      <w:r w:rsidRPr="001227B6">
        <w:rPr>
          <w:lang w:val="en-US"/>
        </w:rPr>
        <w:t>ostvario</w:t>
      </w:r>
      <w:proofErr w:type="spellEnd"/>
      <w:r w:rsidRPr="001227B6">
        <w:rPr>
          <w:lang w:val="en-US"/>
        </w:rPr>
        <w:t xml:space="preserve">, u </w:t>
      </w:r>
      <w:proofErr w:type="spellStart"/>
      <w:r w:rsidRPr="001227B6">
        <w:rPr>
          <w:lang w:val="en-US"/>
        </w:rPr>
        <w:t>zavisnosti</w:t>
      </w:r>
      <w:proofErr w:type="spellEnd"/>
      <w:r w:rsidRPr="001227B6">
        <w:rPr>
          <w:lang w:val="en-US"/>
        </w:rPr>
        <w:t xml:space="preserve"> od toga </w:t>
      </w:r>
      <w:proofErr w:type="spellStart"/>
      <w:r w:rsidRPr="001227B6">
        <w:rPr>
          <w:lang w:val="en-US"/>
        </w:rPr>
        <w:t>šta</w:t>
      </w:r>
      <w:proofErr w:type="spellEnd"/>
      <w:r w:rsidRPr="001227B6">
        <w:rPr>
          <w:lang w:val="en-US"/>
        </w:rPr>
        <w:t xml:space="preserve"> je </w:t>
      </w:r>
      <w:proofErr w:type="spellStart"/>
      <w:r w:rsidRPr="001227B6">
        <w:rPr>
          <w:lang w:val="en-US"/>
        </w:rPr>
        <w:t>povoljnije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za</w:t>
      </w:r>
      <w:proofErr w:type="spellEnd"/>
      <w:r w:rsidRPr="001227B6">
        <w:rPr>
          <w:lang w:val="en-US"/>
        </w:rPr>
        <w:t xml:space="preserve"> </w:t>
      </w:r>
      <w:proofErr w:type="spellStart"/>
      <w:r w:rsidRPr="001227B6">
        <w:rPr>
          <w:lang w:val="en-US"/>
        </w:rPr>
        <w:t>korisnika</w:t>
      </w:r>
      <w:proofErr w:type="spellEnd"/>
      <w:r w:rsidRPr="001227B6">
        <w:rPr>
          <w:lang w:val="en-US"/>
        </w:rPr>
        <w:t xml:space="preserve">. </w:t>
      </w:r>
    </w:p>
    <w:p w:rsidR="005666FB" w:rsidRPr="008B5026" w:rsidRDefault="00B27927" w:rsidP="008B5026">
      <w:pPr>
        <w:ind w:left="293" w:right="40"/>
        <w:rPr>
          <w:lang w:val="sr-Latn-RS"/>
        </w:rPr>
      </w:pPr>
      <w:r>
        <w:t>U slučaju da Pretplatnik jednostrano raskine Ugovor prije isteka ugovorenog perioda važenja, dužan je da Oper</w:t>
      </w:r>
      <w:r w:rsidR="00C00C87">
        <w:rPr>
          <w:lang w:val="sr-Latn-RS"/>
        </w:rPr>
        <w:t>a</w:t>
      </w:r>
      <w:r>
        <w:t>toru vrati opremu koju je dobio na revers ili da istu plati Oper</w:t>
      </w:r>
      <w:r w:rsidR="00C00C87">
        <w:rPr>
          <w:lang w:val="sr-Latn-RS"/>
        </w:rPr>
        <w:t>a</w:t>
      </w:r>
      <w:r>
        <w:t xml:space="preserve">toru prema važećem cjenovniku. </w:t>
      </w:r>
    </w:p>
    <w:p w:rsidR="005666FB" w:rsidRDefault="00B27927" w:rsidP="008B5026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b/>
          <w:sz w:val="24"/>
        </w:rPr>
        <w:t xml:space="preserve">Podaci o Korisničkoj opremi: </w:t>
      </w:r>
    </w:p>
    <w:p w:rsidR="005666FB" w:rsidRDefault="00B279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tbl>
      <w:tblPr>
        <w:tblStyle w:val="TableGrid"/>
        <w:tblW w:w="9366" w:type="dxa"/>
        <w:tblInd w:w="-94" w:type="dxa"/>
        <w:tblCellMar>
          <w:top w:w="37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1260"/>
        <w:gridCol w:w="1877"/>
        <w:gridCol w:w="2969"/>
        <w:gridCol w:w="1080"/>
        <w:gridCol w:w="2180"/>
      </w:tblGrid>
      <w:tr w:rsidR="005666FB">
        <w:trPr>
          <w:trHeight w:val="274"/>
        </w:trPr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0" w:right="46" w:firstLine="0"/>
              <w:jc w:val="center"/>
            </w:pPr>
            <w:r>
              <w:rPr>
                <w:b/>
                <w:sz w:val="22"/>
              </w:rPr>
              <w:t xml:space="preserve">Izbor </w:t>
            </w:r>
          </w:p>
        </w:tc>
        <w:tc>
          <w:tcPr>
            <w:tcW w:w="18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Tip </w:t>
            </w:r>
          </w:p>
        </w:tc>
        <w:tc>
          <w:tcPr>
            <w:tcW w:w="2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Моdel 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Kupovina </w:t>
            </w:r>
          </w:p>
        </w:tc>
        <w:tc>
          <w:tcPr>
            <w:tcW w:w="2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FB" w:rsidRDefault="00B2792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2"/>
              </w:rPr>
              <w:t xml:space="preserve">Zakup </w:t>
            </w:r>
          </w:p>
        </w:tc>
      </w:tr>
      <w:tr w:rsidR="005666FB">
        <w:trPr>
          <w:trHeight w:val="322"/>
        </w:trPr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0" w:right="119" w:firstLine="0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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Cambium 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ePMP 1000 Force 200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129</w:t>
            </w:r>
            <w:r w:rsidR="009C537B">
              <w:rPr>
                <w:i/>
                <w:sz w:val="22"/>
                <w:lang w:val="sr-Latn-RS"/>
              </w:rPr>
              <w:t>,00</w:t>
            </w:r>
            <w:r>
              <w:rPr>
                <w:i/>
                <w:sz w:val="22"/>
              </w:rPr>
              <w:t xml:space="preserve"> €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FB" w:rsidRDefault="006B5554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  <w:lang w:val="sr-Latn-RS"/>
              </w:rPr>
              <w:t>6</w:t>
            </w:r>
            <w:r w:rsidR="00B27927">
              <w:rPr>
                <w:i/>
                <w:sz w:val="22"/>
              </w:rPr>
              <w:t xml:space="preserve"> </w:t>
            </w:r>
            <w:r w:rsidR="009C537B">
              <w:rPr>
                <w:i/>
                <w:sz w:val="22"/>
                <w:lang w:val="sr-Latn-RS"/>
              </w:rPr>
              <w:t>,10</w:t>
            </w:r>
            <w:r w:rsidR="00B27927">
              <w:rPr>
                <w:i/>
                <w:sz w:val="22"/>
              </w:rPr>
              <w:t xml:space="preserve">€ </w:t>
            </w:r>
          </w:p>
        </w:tc>
      </w:tr>
      <w:tr w:rsidR="005666FB">
        <w:trPr>
          <w:trHeight w:val="322"/>
        </w:trPr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0" w:right="119" w:firstLine="0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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Cambium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ePMP 1000 Force 180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89</w:t>
            </w:r>
            <w:r w:rsidR="009C537B">
              <w:rPr>
                <w:i/>
                <w:sz w:val="22"/>
                <w:lang w:val="sr-Latn-RS"/>
              </w:rPr>
              <w:t>,00</w:t>
            </w:r>
            <w:r>
              <w:rPr>
                <w:i/>
                <w:sz w:val="22"/>
              </w:rPr>
              <w:t xml:space="preserve"> €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FB" w:rsidRDefault="00B964FB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  <w:lang w:val="sr-Latn-RS"/>
              </w:rPr>
              <w:t>4,07</w:t>
            </w:r>
            <w:r w:rsidR="00B27927">
              <w:rPr>
                <w:i/>
                <w:sz w:val="22"/>
              </w:rPr>
              <w:t xml:space="preserve"> € </w:t>
            </w:r>
          </w:p>
        </w:tc>
      </w:tr>
      <w:tr w:rsidR="005666FB">
        <w:trPr>
          <w:trHeight w:val="320"/>
        </w:trPr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0" w:right="119" w:firstLine="0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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NanoBeam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M5-19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99</w:t>
            </w:r>
            <w:r w:rsidR="009C537B">
              <w:rPr>
                <w:i/>
                <w:sz w:val="22"/>
                <w:lang w:val="sr-Latn-RS"/>
              </w:rPr>
              <w:t>,00</w:t>
            </w:r>
            <w:r>
              <w:rPr>
                <w:i/>
                <w:sz w:val="22"/>
              </w:rPr>
              <w:t xml:space="preserve"> €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FB" w:rsidRDefault="00B27927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5</w:t>
            </w:r>
            <w:r w:rsidR="009C537B">
              <w:rPr>
                <w:i/>
                <w:sz w:val="22"/>
                <w:lang w:val="sr-Latn-RS"/>
              </w:rPr>
              <w:t>,08</w:t>
            </w:r>
            <w:r>
              <w:rPr>
                <w:i/>
                <w:sz w:val="22"/>
              </w:rPr>
              <w:t xml:space="preserve"> € </w:t>
            </w:r>
          </w:p>
        </w:tc>
      </w:tr>
      <w:tr w:rsidR="005666FB">
        <w:trPr>
          <w:trHeight w:val="317"/>
        </w:trPr>
        <w:tc>
          <w:tcPr>
            <w:tcW w:w="1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0" w:right="119" w:firstLine="0"/>
              <w:jc w:val="center"/>
            </w:pPr>
            <w:r>
              <w:rPr>
                <w:rFonts w:ascii="Wingdings" w:eastAsia="Wingdings" w:hAnsi="Wingdings" w:cs="Wingdings"/>
                <w:sz w:val="28"/>
              </w:rPr>
              <w:t>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i/>
                <w:sz w:val="22"/>
              </w:rPr>
              <w:t xml:space="preserve">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PowerBeam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M5-400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 xml:space="preserve">129 </w:t>
            </w:r>
            <w:r w:rsidR="009C537B">
              <w:rPr>
                <w:i/>
                <w:sz w:val="22"/>
                <w:lang w:val="sr-Latn-RS"/>
              </w:rPr>
              <w:t>,00</w:t>
            </w:r>
            <w:r>
              <w:rPr>
                <w:i/>
                <w:sz w:val="22"/>
              </w:rPr>
              <w:t xml:space="preserve">€ 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5666FB" w:rsidRDefault="006B5554">
            <w:pPr>
              <w:spacing w:after="0" w:line="259" w:lineRule="auto"/>
              <w:ind w:left="0" w:firstLine="0"/>
              <w:jc w:val="left"/>
            </w:pPr>
            <w:r>
              <w:rPr>
                <w:i/>
                <w:sz w:val="22"/>
              </w:rPr>
              <w:t>6</w:t>
            </w:r>
            <w:r w:rsidR="009C537B">
              <w:rPr>
                <w:i/>
                <w:sz w:val="22"/>
                <w:lang w:val="sr-Latn-RS"/>
              </w:rPr>
              <w:t>,10</w:t>
            </w:r>
            <w:r w:rsidR="00B27927">
              <w:rPr>
                <w:i/>
                <w:sz w:val="22"/>
              </w:rPr>
              <w:t xml:space="preserve">€ </w:t>
            </w:r>
          </w:p>
        </w:tc>
      </w:tr>
    </w:tbl>
    <w:p w:rsidR="005666FB" w:rsidRDefault="00B27927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5666FB" w:rsidRDefault="00B27927">
      <w:pPr>
        <w:pStyle w:val="Heading1"/>
        <w:ind w:left="-5" w:right="0"/>
      </w:pPr>
      <w:r>
        <w:t xml:space="preserve">Podaci za instalaciju, </w:t>
      </w:r>
    </w:p>
    <w:p w:rsidR="005666FB" w:rsidRDefault="00B27927">
      <w:pPr>
        <w:spacing w:after="0" w:line="259" w:lineRule="auto"/>
        <w:ind w:left="0" w:firstLine="0"/>
        <w:jc w:val="left"/>
        <w:rPr>
          <w:sz w:val="22"/>
          <w:lang w:val="sr-Latn-RS"/>
        </w:rPr>
      </w:pPr>
      <w:r>
        <w:rPr>
          <w:sz w:val="22"/>
        </w:rPr>
        <w:t xml:space="preserve"> </w:t>
      </w:r>
      <w:bookmarkStart w:id="0" w:name="_GoBack"/>
      <w:bookmarkEnd w:id="0"/>
    </w:p>
    <w:p w:rsidR="006B5554" w:rsidRDefault="006B5554">
      <w:pPr>
        <w:spacing w:after="0" w:line="259" w:lineRule="auto"/>
        <w:ind w:left="0" w:firstLine="0"/>
        <w:jc w:val="left"/>
        <w:rPr>
          <w:sz w:val="22"/>
          <w:lang w:val="sr-Latn-RS"/>
        </w:rPr>
      </w:pPr>
    </w:p>
    <w:p w:rsidR="006B5554" w:rsidRPr="006B5554" w:rsidRDefault="006B5554">
      <w:pPr>
        <w:spacing w:after="0" w:line="259" w:lineRule="auto"/>
        <w:ind w:left="0" w:firstLine="0"/>
        <w:jc w:val="left"/>
        <w:rPr>
          <w:lang w:val="sr-Latn-RS"/>
        </w:rPr>
      </w:pPr>
    </w:p>
    <w:p w:rsidR="005666FB" w:rsidRDefault="00C90CF9">
      <w:pPr>
        <w:spacing w:after="4" w:line="250" w:lineRule="auto"/>
        <w:ind w:left="-5"/>
        <w:jc w:val="left"/>
      </w:pPr>
      <w:r>
        <w:rPr>
          <w:sz w:val="22"/>
        </w:rPr>
        <w:t>Datum _______ 201</w:t>
      </w:r>
      <w:r w:rsidR="009C537B">
        <w:rPr>
          <w:sz w:val="22"/>
          <w:lang w:val="sr-Latn-RS"/>
        </w:rPr>
        <w:t>8</w:t>
      </w:r>
      <w:r>
        <w:rPr>
          <w:sz w:val="22"/>
          <w:lang w:val="sr-Latn-RS"/>
        </w:rPr>
        <w:t>.</w:t>
      </w:r>
      <w:r>
        <w:rPr>
          <w:sz w:val="22"/>
        </w:rPr>
        <w:t xml:space="preserve"> godine</w:t>
      </w:r>
      <w:r w:rsidR="00B27927">
        <w:rPr>
          <w:sz w:val="22"/>
        </w:rPr>
        <w:t xml:space="preserve">  </w:t>
      </w:r>
    </w:p>
    <w:p w:rsidR="005666FB" w:rsidRDefault="00B27927">
      <w:pPr>
        <w:spacing w:after="4" w:line="250" w:lineRule="auto"/>
        <w:ind w:left="-5"/>
        <w:jc w:val="left"/>
      </w:pPr>
      <w:r>
        <w:rPr>
          <w:sz w:val="22"/>
        </w:rPr>
        <w:t xml:space="preserve">Adresa za instalaciju_________________________, Mjesto____________________________________. </w:t>
      </w:r>
    </w:p>
    <w:p w:rsidR="005666FB" w:rsidRPr="008B5026" w:rsidRDefault="00B27927">
      <w:pPr>
        <w:spacing w:after="0" w:line="259" w:lineRule="auto"/>
        <w:ind w:left="0" w:firstLine="0"/>
        <w:jc w:val="left"/>
        <w:rPr>
          <w:lang w:val="sr-Latn-RS"/>
        </w:rPr>
      </w:pPr>
      <w:r>
        <w:rPr>
          <w:sz w:val="22"/>
        </w:rPr>
        <w:t xml:space="preserve"> </w:t>
      </w:r>
    </w:p>
    <w:p w:rsidR="005666FB" w:rsidRDefault="00B27927" w:rsidP="00BF16B7">
      <w:pPr>
        <w:pStyle w:val="Heading1"/>
        <w:ind w:left="0" w:right="0" w:firstLine="0"/>
      </w:pPr>
      <w:r>
        <w:t xml:space="preserve">Podaci za prijem računa, </w:t>
      </w:r>
    </w:p>
    <w:p w:rsidR="005666FB" w:rsidRDefault="00B27927">
      <w:pPr>
        <w:spacing w:after="4" w:line="250" w:lineRule="auto"/>
        <w:ind w:left="-5"/>
        <w:jc w:val="left"/>
      </w:pPr>
      <w:r>
        <w:rPr>
          <w:sz w:val="22"/>
        </w:rPr>
        <w:t xml:space="preserve">Adresa za dostavu računa_____________________,Poštanski broj_______ Mjesto_________________. </w:t>
      </w:r>
    </w:p>
    <w:p w:rsidR="008B5026" w:rsidRDefault="00B27927">
      <w:pPr>
        <w:spacing w:after="0" w:line="259" w:lineRule="auto"/>
        <w:ind w:left="0" w:firstLine="0"/>
        <w:jc w:val="left"/>
        <w:rPr>
          <w:lang w:val="sr-Latn-RS"/>
        </w:rPr>
      </w:pPr>
      <w:r>
        <w:rPr>
          <w:rFonts w:ascii="Cambria" w:eastAsia="Cambria" w:hAnsi="Cambria" w:cs="Cambria"/>
          <w:b/>
          <w:sz w:val="22"/>
        </w:rPr>
        <w:t xml:space="preserve"> </w:t>
      </w:r>
    </w:p>
    <w:p w:rsidR="005666FB" w:rsidRDefault="00B27927">
      <w:pPr>
        <w:spacing w:after="0" w:line="259" w:lineRule="auto"/>
        <w:ind w:left="0" w:firstLine="0"/>
        <w:jc w:val="left"/>
      </w:pPr>
      <w:r>
        <w:rPr>
          <w:rFonts w:ascii="Cambria" w:eastAsia="Cambria" w:hAnsi="Cambria" w:cs="Cambria"/>
          <w:b/>
          <w:sz w:val="22"/>
        </w:rPr>
        <w:t xml:space="preserve">Oprema predata korisniku (kupovina ili zakup po članu “Podaci o korisničkoj opremi“): </w:t>
      </w:r>
    </w:p>
    <w:tbl>
      <w:tblPr>
        <w:tblStyle w:val="TableGrid"/>
        <w:tblW w:w="9501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67"/>
        <w:gridCol w:w="3168"/>
        <w:gridCol w:w="3166"/>
      </w:tblGrid>
      <w:tr w:rsidR="005666FB">
        <w:trPr>
          <w:trHeight w:val="547"/>
        </w:trPr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Korisnički kod (Username) 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Šifra (password) 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FB" w:rsidRDefault="00B2792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MAC Adress </w:t>
            </w:r>
          </w:p>
          <w:p w:rsidR="005666FB" w:rsidRDefault="00B27927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BF16B7" w:rsidRDefault="00BF16B7">
      <w:pPr>
        <w:spacing w:after="0" w:line="259" w:lineRule="auto"/>
        <w:ind w:left="0" w:firstLine="0"/>
        <w:jc w:val="left"/>
        <w:rPr>
          <w:sz w:val="24"/>
          <w:lang w:val="en-US"/>
        </w:rPr>
      </w:pPr>
    </w:p>
    <w:p w:rsidR="005666FB" w:rsidRPr="001227B6" w:rsidRDefault="00B27927">
      <w:pPr>
        <w:spacing w:after="0" w:line="259" w:lineRule="auto"/>
        <w:ind w:left="0" w:firstLine="0"/>
        <w:jc w:val="left"/>
        <w:rPr>
          <w:lang w:val="en-US"/>
        </w:rPr>
      </w:pPr>
      <w:proofErr w:type="spellStart"/>
      <w:proofErr w:type="gramStart"/>
      <w:r w:rsidRPr="001227B6">
        <w:rPr>
          <w:sz w:val="24"/>
          <w:lang w:val="en-US"/>
        </w:rPr>
        <w:t>Svojim</w:t>
      </w:r>
      <w:proofErr w:type="spellEnd"/>
      <w:r w:rsidRPr="001227B6">
        <w:rPr>
          <w:sz w:val="24"/>
          <w:lang w:val="en-US"/>
        </w:rPr>
        <w:t xml:space="preserve"> </w:t>
      </w:r>
      <w:proofErr w:type="spellStart"/>
      <w:r w:rsidRPr="001227B6">
        <w:rPr>
          <w:sz w:val="24"/>
          <w:lang w:val="en-US"/>
        </w:rPr>
        <w:t>potpisom</w:t>
      </w:r>
      <w:proofErr w:type="spellEnd"/>
      <w:r w:rsidRPr="001227B6">
        <w:rPr>
          <w:sz w:val="24"/>
          <w:lang w:val="en-US"/>
        </w:rPr>
        <w:t xml:space="preserve"> </w:t>
      </w:r>
      <w:proofErr w:type="spellStart"/>
      <w:r w:rsidRPr="001227B6">
        <w:rPr>
          <w:sz w:val="22"/>
          <w:lang w:val="en-US"/>
        </w:rPr>
        <w:t>Pretplatnik</w:t>
      </w:r>
      <w:proofErr w:type="spellEnd"/>
      <w:r w:rsidRPr="001227B6">
        <w:rPr>
          <w:sz w:val="24"/>
          <w:lang w:val="en-US"/>
        </w:rPr>
        <w:t xml:space="preserve"> </w:t>
      </w:r>
      <w:proofErr w:type="spellStart"/>
      <w:r w:rsidRPr="001227B6">
        <w:rPr>
          <w:sz w:val="24"/>
          <w:lang w:val="en-US"/>
        </w:rPr>
        <w:t>potvrđuje</w:t>
      </w:r>
      <w:proofErr w:type="spellEnd"/>
      <w:r w:rsidRPr="001227B6">
        <w:rPr>
          <w:sz w:val="24"/>
          <w:lang w:val="en-US"/>
        </w:rPr>
        <w:t xml:space="preserve"> da </w:t>
      </w:r>
      <w:proofErr w:type="spellStart"/>
      <w:r w:rsidRPr="001227B6">
        <w:rPr>
          <w:sz w:val="24"/>
          <w:lang w:val="en-US"/>
        </w:rPr>
        <w:t>su</w:t>
      </w:r>
      <w:proofErr w:type="spellEnd"/>
      <w:r w:rsidRPr="001227B6">
        <w:rPr>
          <w:sz w:val="24"/>
          <w:lang w:val="en-US"/>
        </w:rPr>
        <w:t xml:space="preserve"> </w:t>
      </w:r>
      <w:proofErr w:type="spellStart"/>
      <w:r w:rsidRPr="001227B6">
        <w:rPr>
          <w:sz w:val="24"/>
          <w:lang w:val="en-US"/>
        </w:rPr>
        <w:t>dati</w:t>
      </w:r>
      <w:proofErr w:type="spellEnd"/>
      <w:r w:rsidRPr="001227B6">
        <w:rPr>
          <w:sz w:val="24"/>
          <w:lang w:val="en-US"/>
        </w:rPr>
        <w:t xml:space="preserve"> </w:t>
      </w:r>
      <w:proofErr w:type="spellStart"/>
      <w:r w:rsidRPr="001227B6">
        <w:rPr>
          <w:sz w:val="24"/>
          <w:lang w:val="en-US"/>
        </w:rPr>
        <w:t>podaci</w:t>
      </w:r>
      <w:proofErr w:type="spellEnd"/>
      <w:r w:rsidRPr="001227B6">
        <w:rPr>
          <w:sz w:val="24"/>
          <w:lang w:val="en-US"/>
        </w:rPr>
        <w:t xml:space="preserve"> </w:t>
      </w:r>
      <w:proofErr w:type="spellStart"/>
      <w:r w:rsidRPr="001227B6">
        <w:rPr>
          <w:sz w:val="24"/>
          <w:lang w:val="en-US"/>
        </w:rPr>
        <w:t>vjerodostojni</w:t>
      </w:r>
      <w:proofErr w:type="spellEnd"/>
      <w:r w:rsidRPr="001227B6">
        <w:rPr>
          <w:sz w:val="24"/>
          <w:lang w:val="en-US"/>
        </w:rPr>
        <w:t xml:space="preserve"> i da </w:t>
      </w:r>
      <w:proofErr w:type="spellStart"/>
      <w:r w:rsidRPr="001227B6">
        <w:rPr>
          <w:sz w:val="24"/>
          <w:lang w:val="en-US"/>
        </w:rPr>
        <w:t>prihvata</w:t>
      </w:r>
      <w:proofErr w:type="spellEnd"/>
      <w:r w:rsidRPr="001227B6">
        <w:rPr>
          <w:sz w:val="24"/>
          <w:lang w:val="en-US"/>
        </w:rPr>
        <w:t xml:space="preserve"> </w:t>
      </w:r>
      <w:proofErr w:type="spellStart"/>
      <w:r w:rsidRPr="001227B6">
        <w:rPr>
          <w:sz w:val="24"/>
          <w:lang w:val="en-US"/>
        </w:rPr>
        <w:t>ponudu</w:t>
      </w:r>
      <w:proofErr w:type="spellEnd"/>
      <w:r w:rsidRPr="001227B6">
        <w:rPr>
          <w:sz w:val="24"/>
          <w:lang w:val="en-US"/>
        </w:rPr>
        <w:t>.</w:t>
      </w:r>
      <w:proofErr w:type="gramEnd"/>
      <w:r w:rsidRPr="001227B6">
        <w:rPr>
          <w:sz w:val="28"/>
          <w:lang w:val="en-US"/>
        </w:rPr>
        <w:t xml:space="preserve"> </w:t>
      </w:r>
    </w:p>
    <w:p w:rsidR="005666FB" w:rsidRPr="001227B6" w:rsidRDefault="00B27927">
      <w:pPr>
        <w:spacing w:after="0" w:line="259" w:lineRule="auto"/>
        <w:ind w:left="0" w:firstLine="0"/>
        <w:jc w:val="left"/>
        <w:rPr>
          <w:lang w:val="en-US"/>
        </w:rPr>
      </w:pPr>
      <w:r w:rsidRPr="001227B6">
        <w:rPr>
          <w:sz w:val="22"/>
          <w:lang w:val="en-US"/>
        </w:rPr>
        <w:t xml:space="preserve"> </w:t>
      </w:r>
    </w:p>
    <w:p w:rsidR="005666FB" w:rsidRPr="001227B6" w:rsidRDefault="00B27927">
      <w:pPr>
        <w:spacing w:after="0" w:line="259" w:lineRule="auto"/>
        <w:ind w:left="0" w:firstLine="0"/>
        <w:jc w:val="left"/>
        <w:rPr>
          <w:lang w:val="en-US"/>
        </w:rPr>
      </w:pPr>
      <w:r w:rsidRPr="001227B6">
        <w:rPr>
          <w:sz w:val="22"/>
          <w:lang w:val="en-US"/>
        </w:rPr>
        <w:t xml:space="preserve"> </w:t>
      </w:r>
    </w:p>
    <w:p w:rsidR="005666FB" w:rsidRDefault="00B27927" w:rsidP="008B5026">
      <w:pPr>
        <w:tabs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right" w:pos="9411"/>
        </w:tabs>
        <w:spacing w:after="4" w:line="250" w:lineRule="auto"/>
        <w:ind w:left="-15" w:firstLine="0"/>
        <w:jc w:val="left"/>
      </w:pPr>
      <w:r>
        <w:rPr>
          <w:sz w:val="22"/>
        </w:rPr>
        <w:lastRenderedPageBreak/>
        <w:t xml:space="preserve">______________________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___________________  </w:t>
      </w:r>
    </w:p>
    <w:p w:rsidR="005666FB" w:rsidRDefault="00B27927">
      <w:pPr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8414"/>
        </w:tabs>
        <w:spacing w:after="4" w:line="250" w:lineRule="auto"/>
        <w:ind w:left="-15" w:firstLine="0"/>
        <w:jc w:val="left"/>
      </w:pPr>
      <w:r>
        <w:rPr>
          <w:sz w:val="22"/>
        </w:rPr>
        <w:t xml:space="preserve">Za operatora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Pretplatnik </w:t>
      </w:r>
    </w:p>
    <w:sectPr w:rsidR="005666FB">
      <w:pgSz w:w="12240" w:h="15840"/>
      <w:pgMar w:top="708" w:right="1388" w:bottom="15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244A"/>
    <w:multiLevelType w:val="hybridMultilevel"/>
    <w:tmpl w:val="A37E8C06"/>
    <w:lvl w:ilvl="0" w:tplc="37C265AE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1C141A">
      <w:start w:val="1"/>
      <w:numFmt w:val="bullet"/>
      <w:lvlText w:val="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F8290A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1E6088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EEC9E8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66DF02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901578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14F3B4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9AD036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FB"/>
    <w:rsid w:val="001227B6"/>
    <w:rsid w:val="002F7456"/>
    <w:rsid w:val="005666FB"/>
    <w:rsid w:val="006B5554"/>
    <w:rsid w:val="008B5026"/>
    <w:rsid w:val="009953F5"/>
    <w:rsid w:val="009C537B"/>
    <w:rsid w:val="00B01BF8"/>
    <w:rsid w:val="00B27927"/>
    <w:rsid w:val="00B964FB"/>
    <w:rsid w:val="00BF16B7"/>
    <w:rsid w:val="00C00C87"/>
    <w:rsid w:val="00C9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50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B6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2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50" w:hanging="10"/>
      <w:outlineLvl w:val="0"/>
    </w:pPr>
    <w:rPr>
      <w:rFonts w:ascii="Cambria" w:eastAsia="Cambria" w:hAnsi="Cambria" w:cs="Cambria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eastAsia="Cambria" w:hAnsi="Cambria" w:cs="Cambri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7B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wimax</cp:lastModifiedBy>
  <cp:revision>7</cp:revision>
  <cp:lastPrinted>2018-01-31T14:32:00Z</cp:lastPrinted>
  <dcterms:created xsi:type="dcterms:W3CDTF">2017-06-26T15:07:00Z</dcterms:created>
  <dcterms:modified xsi:type="dcterms:W3CDTF">2018-01-31T15:05:00Z</dcterms:modified>
</cp:coreProperties>
</file>